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BFADD" w14:textId="77777777" w:rsidR="000E072E" w:rsidRPr="00DD25A8" w:rsidRDefault="000E072E" w:rsidP="000E072E">
      <w:pPr>
        <w:widowControl w:val="0"/>
        <w:spacing w:after="0"/>
        <w:ind w:left="720" w:firstLine="720"/>
        <w:rPr>
          <w:rFonts w:cstheme="minorHAnsi"/>
          <w:sz w:val="40"/>
          <w:szCs w:val="40"/>
        </w:rPr>
      </w:pPr>
      <w:r w:rsidRPr="00DD25A8">
        <w:rPr>
          <w:rFonts w:cstheme="minorHAnsi"/>
          <w:sz w:val="40"/>
          <w:szCs w:val="40"/>
        </w:rPr>
        <w:t>Minutes to the Board of Directors Meeting</w:t>
      </w:r>
    </w:p>
    <w:p w14:paraId="41A3BE70" w14:textId="5A061DCD" w:rsidR="000E072E" w:rsidRPr="00DD25A8" w:rsidRDefault="000E072E" w:rsidP="000E072E">
      <w:pPr>
        <w:widowControl w:val="0"/>
        <w:spacing w:after="0"/>
        <w:ind w:left="2160" w:firstLine="720"/>
        <w:rPr>
          <w:rFonts w:cstheme="minorHAnsi"/>
          <w:sz w:val="40"/>
          <w:szCs w:val="40"/>
        </w:rPr>
      </w:pPr>
      <w:r w:rsidRPr="00DD25A8">
        <w:rPr>
          <w:rFonts w:cstheme="minorHAnsi"/>
          <w:sz w:val="40"/>
          <w:szCs w:val="40"/>
        </w:rPr>
        <w:t xml:space="preserve">    </w:t>
      </w:r>
      <w:r>
        <w:rPr>
          <w:rFonts w:cstheme="minorHAnsi"/>
          <w:sz w:val="40"/>
          <w:szCs w:val="40"/>
        </w:rPr>
        <w:t>April 27</w:t>
      </w:r>
      <w:r w:rsidRPr="000E072E">
        <w:rPr>
          <w:rFonts w:cstheme="minorHAnsi"/>
          <w:sz w:val="40"/>
          <w:szCs w:val="40"/>
          <w:vertAlign w:val="superscript"/>
        </w:rPr>
        <w:t>th</w:t>
      </w:r>
      <w:r>
        <w:rPr>
          <w:rFonts w:cstheme="minorHAnsi"/>
          <w:sz w:val="40"/>
          <w:szCs w:val="40"/>
        </w:rPr>
        <w:t>, 2026</w:t>
      </w:r>
    </w:p>
    <w:p w14:paraId="41CD9379" w14:textId="77777777" w:rsidR="000E072E" w:rsidRDefault="000E072E" w:rsidP="000E072E">
      <w:pPr>
        <w:widowControl w:val="0"/>
        <w:rPr>
          <w:rFonts w:cstheme="minorHAnsi"/>
          <w:b/>
          <w:bCs/>
          <w:sz w:val="28"/>
          <w:szCs w:val="28"/>
        </w:rPr>
      </w:pPr>
      <w:r w:rsidRPr="008A1A39">
        <w:rPr>
          <w:rFonts w:cstheme="minorHAnsi"/>
          <w:b/>
          <w:bCs/>
          <w:sz w:val="28"/>
          <w:szCs w:val="28"/>
        </w:rPr>
        <w:t xml:space="preserve">Chair of the board Chris Johnson calls the meeting to order at </w:t>
      </w:r>
      <w:r>
        <w:rPr>
          <w:rFonts w:cstheme="minorHAnsi"/>
          <w:b/>
          <w:bCs/>
          <w:sz w:val="28"/>
          <w:szCs w:val="28"/>
        </w:rPr>
        <w:t>9:00 a.m.</w:t>
      </w:r>
    </w:p>
    <w:p w14:paraId="069F590F" w14:textId="77777777" w:rsidR="000E072E" w:rsidRPr="008F50C2" w:rsidRDefault="000E072E" w:rsidP="000E072E">
      <w:pPr>
        <w:pStyle w:val="ListParagraph"/>
        <w:widowControl w:val="0"/>
        <w:numPr>
          <w:ilvl w:val="0"/>
          <w:numId w:val="18"/>
        </w:numPr>
        <w:rPr>
          <w:rFonts w:cstheme="minorHAnsi"/>
          <w:b/>
          <w:bCs/>
          <w:sz w:val="28"/>
          <w:szCs w:val="28"/>
        </w:rPr>
      </w:pPr>
      <w:r w:rsidRPr="008F50C2">
        <w:rPr>
          <w:rFonts w:cstheme="minorHAnsi"/>
          <w:b/>
          <w:bCs/>
          <w:sz w:val="28"/>
          <w:szCs w:val="28"/>
        </w:rPr>
        <w:t>Roll call and confirmation of Quorum.</w:t>
      </w:r>
    </w:p>
    <w:p w14:paraId="2A284E98" w14:textId="6F853646" w:rsidR="000E072E" w:rsidRDefault="000E072E" w:rsidP="000E072E">
      <w:pPr>
        <w:pStyle w:val="ListParagraph"/>
        <w:widowControl w:val="0"/>
        <w:rPr>
          <w:rFonts w:cstheme="minorHAnsi"/>
          <w:sz w:val="28"/>
          <w:szCs w:val="28"/>
        </w:rPr>
      </w:pPr>
      <w:r>
        <w:rPr>
          <w:rFonts w:cstheme="minorHAnsi"/>
          <w:sz w:val="28"/>
          <w:szCs w:val="28"/>
        </w:rPr>
        <w:t>Chris Johnson, Ruth Ann LeFebvre, Robert Garber, and Kat Crockett are present</w:t>
      </w:r>
      <w:r w:rsidR="00430F8F">
        <w:rPr>
          <w:rFonts w:cstheme="minorHAnsi"/>
          <w:sz w:val="28"/>
          <w:szCs w:val="28"/>
        </w:rPr>
        <w:t>, Eddie Mc</w:t>
      </w:r>
      <w:r w:rsidR="00A37CE9">
        <w:rPr>
          <w:rFonts w:cstheme="minorHAnsi"/>
          <w:sz w:val="28"/>
          <w:szCs w:val="28"/>
        </w:rPr>
        <w:t>Arthur is absent</w:t>
      </w:r>
      <w:r>
        <w:rPr>
          <w:rFonts w:cstheme="minorHAnsi"/>
          <w:sz w:val="28"/>
          <w:szCs w:val="28"/>
        </w:rPr>
        <w:t xml:space="preserve"> and The Board has a quorum.</w:t>
      </w:r>
    </w:p>
    <w:p w14:paraId="675BF542" w14:textId="77777777" w:rsidR="000E072E" w:rsidRPr="008F50C2" w:rsidRDefault="000E072E" w:rsidP="000E072E">
      <w:pPr>
        <w:pStyle w:val="ListParagraph"/>
        <w:widowControl w:val="0"/>
        <w:numPr>
          <w:ilvl w:val="0"/>
          <w:numId w:val="18"/>
        </w:numPr>
        <w:rPr>
          <w:rFonts w:cstheme="minorHAnsi"/>
          <w:b/>
          <w:bCs/>
          <w:sz w:val="28"/>
          <w:szCs w:val="28"/>
        </w:rPr>
      </w:pPr>
      <w:r w:rsidRPr="008F50C2">
        <w:rPr>
          <w:rFonts w:cstheme="minorHAnsi"/>
          <w:b/>
          <w:bCs/>
          <w:sz w:val="28"/>
          <w:szCs w:val="28"/>
        </w:rPr>
        <w:t>Pledge of Allegiance to the Flag.</w:t>
      </w:r>
    </w:p>
    <w:p w14:paraId="4DDCCF39" w14:textId="77777777" w:rsidR="000E072E" w:rsidRPr="008F50C2" w:rsidRDefault="000E072E" w:rsidP="000E072E">
      <w:pPr>
        <w:pStyle w:val="ListParagraph"/>
        <w:widowControl w:val="0"/>
        <w:numPr>
          <w:ilvl w:val="0"/>
          <w:numId w:val="18"/>
        </w:numPr>
        <w:rPr>
          <w:rFonts w:cstheme="minorHAnsi"/>
          <w:b/>
          <w:bCs/>
          <w:sz w:val="28"/>
          <w:szCs w:val="28"/>
        </w:rPr>
      </w:pPr>
      <w:r w:rsidRPr="008F50C2">
        <w:rPr>
          <w:rFonts w:cstheme="minorHAnsi"/>
          <w:b/>
          <w:bCs/>
          <w:sz w:val="28"/>
          <w:szCs w:val="28"/>
        </w:rPr>
        <w:t>Call to the public.</w:t>
      </w:r>
    </w:p>
    <w:p w14:paraId="2B06AD47" w14:textId="77777777" w:rsidR="000E072E" w:rsidRPr="00342A4E" w:rsidRDefault="000E072E" w:rsidP="000E072E">
      <w:pPr>
        <w:pStyle w:val="ListParagraph"/>
        <w:widowControl w:val="0"/>
        <w:numPr>
          <w:ilvl w:val="0"/>
          <w:numId w:val="19"/>
        </w:numPr>
        <w:rPr>
          <w:rFonts w:cstheme="minorHAnsi"/>
          <w:b/>
          <w:bCs/>
          <w:sz w:val="28"/>
          <w:szCs w:val="28"/>
        </w:rPr>
      </w:pPr>
      <w:r w:rsidRPr="00AB2E21">
        <w:rPr>
          <w:rFonts w:cstheme="minorHAnsi"/>
          <w:sz w:val="28"/>
          <w:szCs w:val="28"/>
        </w:rPr>
        <w:t>Members of the public are invited to address the Board and/or submit written comments for inclusion in the minutes. Members of the Board shall not discuss or take legal action on matters raised during an open call to the public, unless the matters are properly noticed on the agenda for discussion and legal action.</w:t>
      </w:r>
    </w:p>
    <w:p w14:paraId="3A324207" w14:textId="77777777" w:rsidR="000E072E" w:rsidRPr="00A005CC" w:rsidRDefault="000E072E" w:rsidP="000E072E">
      <w:pPr>
        <w:pStyle w:val="ListParagraph"/>
        <w:widowControl w:val="0"/>
        <w:numPr>
          <w:ilvl w:val="0"/>
          <w:numId w:val="19"/>
        </w:numPr>
        <w:rPr>
          <w:rFonts w:cstheme="minorHAnsi"/>
          <w:sz w:val="28"/>
          <w:szCs w:val="28"/>
        </w:rPr>
      </w:pPr>
      <w:r>
        <w:rPr>
          <w:rFonts w:cstheme="minorHAnsi"/>
          <w:sz w:val="28"/>
          <w:szCs w:val="28"/>
        </w:rPr>
        <w:t xml:space="preserve">No members from the public. </w:t>
      </w:r>
    </w:p>
    <w:p w14:paraId="351BDA17" w14:textId="77777777" w:rsidR="000E072E" w:rsidRDefault="000E072E" w:rsidP="000E072E">
      <w:pPr>
        <w:pStyle w:val="ListParagraph"/>
        <w:widowControl w:val="0"/>
        <w:numPr>
          <w:ilvl w:val="0"/>
          <w:numId w:val="18"/>
        </w:numPr>
        <w:spacing w:after="0"/>
        <w:rPr>
          <w:rFonts w:cstheme="minorHAnsi"/>
          <w:b/>
          <w:bCs/>
          <w:sz w:val="28"/>
          <w:szCs w:val="28"/>
        </w:rPr>
      </w:pPr>
      <w:r w:rsidRPr="00AC6D14">
        <w:rPr>
          <w:rFonts w:cstheme="minorHAnsi"/>
          <w:b/>
          <w:bCs/>
          <w:sz w:val="28"/>
          <w:szCs w:val="28"/>
        </w:rPr>
        <w:t>Approval of the Minutes from past meetings-</w:t>
      </w:r>
    </w:p>
    <w:p w14:paraId="088A6C24" w14:textId="1B13DFF9" w:rsidR="000E072E" w:rsidRDefault="000E072E" w:rsidP="000E072E">
      <w:pPr>
        <w:pStyle w:val="ListParagraph"/>
        <w:widowControl w:val="0"/>
        <w:numPr>
          <w:ilvl w:val="0"/>
          <w:numId w:val="23"/>
        </w:numPr>
        <w:spacing w:after="0"/>
        <w:rPr>
          <w:rFonts w:cstheme="minorHAnsi"/>
          <w:color w:val="000000" w:themeColor="text1"/>
          <w:sz w:val="28"/>
          <w:szCs w:val="28"/>
        </w:rPr>
      </w:pPr>
      <w:r>
        <w:rPr>
          <w:rFonts w:cstheme="minorHAnsi"/>
          <w:color w:val="000000" w:themeColor="text1"/>
          <w:sz w:val="28"/>
          <w:szCs w:val="28"/>
        </w:rPr>
        <w:t xml:space="preserve">Minutes from the </w:t>
      </w:r>
      <w:r w:rsidR="00A37CE9">
        <w:rPr>
          <w:rFonts w:cstheme="minorHAnsi"/>
          <w:color w:val="000000" w:themeColor="text1"/>
          <w:sz w:val="28"/>
          <w:szCs w:val="28"/>
        </w:rPr>
        <w:t>March</w:t>
      </w:r>
      <w:r>
        <w:rPr>
          <w:rFonts w:cstheme="minorHAnsi"/>
          <w:color w:val="000000" w:themeColor="text1"/>
          <w:sz w:val="28"/>
          <w:szCs w:val="28"/>
        </w:rPr>
        <w:t xml:space="preserve"> Board Meeting</w:t>
      </w:r>
      <w:r w:rsidR="00A37CE9">
        <w:rPr>
          <w:rFonts w:cstheme="minorHAnsi"/>
          <w:color w:val="000000" w:themeColor="text1"/>
          <w:sz w:val="28"/>
          <w:szCs w:val="28"/>
        </w:rPr>
        <w:t xml:space="preserve"> and March Board Meeting executive session are</w:t>
      </w:r>
      <w:r>
        <w:rPr>
          <w:rFonts w:cstheme="minorHAnsi"/>
          <w:color w:val="000000" w:themeColor="text1"/>
          <w:sz w:val="28"/>
          <w:szCs w:val="28"/>
        </w:rPr>
        <w:t xml:space="preserve"> presented</w:t>
      </w:r>
      <w:r w:rsidR="00A37CE9">
        <w:rPr>
          <w:rFonts w:cstheme="minorHAnsi"/>
          <w:color w:val="000000" w:themeColor="text1"/>
          <w:sz w:val="28"/>
          <w:szCs w:val="28"/>
        </w:rPr>
        <w:t xml:space="preserve"> for approval</w:t>
      </w:r>
      <w:r>
        <w:rPr>
          <w:rFonts w:cstheme="minorHAnsi"/>
          <w:color w:val="000000" w:themeColor="text1"/>
          <w:sz w:val="28"/>
          <w:szCs w:val="28"/>
        </w:rPr>
        <w:t>.</w:t>
      </w:r>
    </w:p>
    <w:p w14:paraId="41635501" w14:textId="77777777" w:rsidR="000E072E" w:rsidRPr="00B3228B" w:rsidRDefault="000E072E" w:rsidP="000E072E">
      <w:pPr>
        <w:pStyle w:val="ListParagraph"/>
        <w:widowControl w:val="0"/>
        <w:spacing w:after="0"/>
        <w:rPr>
          <w:rFonts w:cstheme="minorHAnsi"/>
          <w:color w:val="000000" w:themeColor="text1"/>
          <w:sz w:val="28"/>
          <w:szCs w:val="28"/>
        </w:rPr>
      </w:pPr>
    </w:p>
    <w:p w14:paraId="1AC0DC7C" w14:textId="0412308D" w:rsidR="000E072E" w:rsidRDefault="000E072E" w:rsidP="000E072E">
      <w:pPr>
        <w:widowControl w:val="0"/>
        <w:spacing w:after="0"/>
        <w:rPr>
          <w:rFonts w:cstheme="minorHAnsi"/>
          <w:i/>
          <w:iCs/>
          <w:color w:val="4472C4" w:themeColor="accent5"/>
          <w:sz w:val="28"/>
          <w:szCs w:val="28"/>
        </w:rPr>
      </w:pPr>
      <w:r>
        <w:rPr>
          <w:rFonts w:cstheme="minorHAnsi"/>
          <w:i/>
          <w:iCs/>
          <w:color w:val="4472C4" w:themeColor="accent5"/>
          <w:sz w:val="28"/>
          <w:szCs w:val="28"/>
        </w:rPr>
        <w:t xml:space="preserve">Ruth Ann LeFebvre moves to approve the minutes from the </w:t>
      </w:r>
      <w:r w:rsidR="00A37CE9">
        <w:rPr>
          <w:rFonts w:cstheme="minorHAnsi"/>
          <w:i/>
          <w:iCs/>
          <w:color w:val="4472C4" w:themeColor="accent5"/>
          <w:sz w:val="28"/>
          <w:szCs w:val="28"/>
        </w:rPr>
        <w:t>March</w:t>
      </w:r>
      <w:r>
        <w:rPr>
          <w:rFonts w:cstheme="minorHAnsi"/>
          <w:i/>
          <w:iCs/>
          <w:color w:val="4472C4" w:themeColor="accent5"/>
          <w:sz w:val="28"/>
          <w:szCs w:val="28"/>
        </w:rPr>
        <w:t xml:space="preserve"> 2026 Board meeting, </w:t>
      </w:r>
      <w:r w:rsidR="00A37CE9">
        <w:rPr>
          <w:rFonts w:cstheme="minorHAnsi"/>
          <w:i/>
          <w:iCs/>
          <w:color w:val="4472C4" w:themeColor="accent5"/>
          <w:sz w:val="28"/>
          <w:szCs w:val="28"/>
        </w:rPr>
        <w:t>Robert Garber</w:t>
      </w:r>
      <w:r>
        <w:rPr>
          <w:rFonts w:cstheme="minorHAnsi"/>
          <w:i/>
          <w:iCs/>
          <w:color w:val="4472C4" w:themeColor="accent5"/>
          <w:sz w:val="28"/>
          <w:szCs w:val="28"/>
        </w:rPr>
        <w:t xml:space="preserve"> seconds the motion and it’s approved unanimously.</w:t>
      </w:r>
    </w:p>
    <w:p w14:paraId="6A738647" w14:textId="77777777" w:rsidR="00A37CE9" w:rsidRDefault="00A37CE9" w:rsidP="000E072E">
      <w:pPr>
        <w:widowControl w:val="0"/>
        <w:spacing w:after="0"/>
        <w:rPr>
          <w:rFonts w:cstheme="minorHAnsi"/>
          <w:i/>
          <w:iCs/>
          <w:color w:val="4472C4" w:themeColor="accent5"/>
          <w:sz w:val="28"/>
          <w:szCs w:val="28"/>
        </w:rPr>
      </w:pPr>
    </w:p>
    <w:p w14:paraId="496785CE" w14:textId="00B7031F" w:rsidR="00A37CE9" w:rsidRPr="00CE295F" w:rsidRDefault="00A37CE9" w:rsidP="000E072E">
      <w:pPr>
        <w:widowControl w:val="0"/>
        <w:spacing w:after="0"/>
        <w:rPr>
          <w:rFonts w:cstheme="minorHAnsi"/>
          <w:i/>
          <w:iCs/>
          <w:color w:val="4472C4" w:themeColor="accent5"/>
          <w:sz w:val="28"/>
          <w:szCs w:val="28"/>
        </w:rPr>
      </w:pPr>
      <w:r>
        <w:rPr>
          <w:rFonts w:cstheme="minorHAnsi"/>
          <w:i/>
          <w:iCs/>
          <w:color w:val="4472C4" w:themeColor="accent5"/>
          <w:sz w:val="28"/>
          <w:szCs w:val="28"/>
        </w:rPr>
        <w:t>Kat Crockett moves to approve the minutes from the March Board Executive Session minutes, Robert Garber second the motion and it’s approved unanimously.</w:t>
      </w:r>
    </w:p>
    <w:p w14:paraId="73D741B5" w14:textId="77777777" w:rsidR="000E072E" w:rsidRPr="00BC343E" w:rsidRDefault="000E072E" w:rsidP="000E072E">
      <w:pPr>
        <w:pStyle w:val="ListParagraph"/>
        <w:widowControl w:val="0"/>
        <w:spacing w:after="0"/>
        <w:rPr>
          <w:rFonts w:cstheme="minorHAnsi"/>
          <w:color w:val="000000" w:themeColor="text1"/>
          <w:sz w:val="28"/>
          <w:szCs w:val="28"/>
        </w:rPr>
      </w:pPr>
      <w:r w:rsidRPr="00BC343E">
        <w:rPr>
          <w:rFonts w:cstheme="minorHAnsi"/>
          <w:i/>
          <w:iCs/>
          <w:color w:val="4472C4" w:themeColor="accent5"/>
          <w:sz w:val="28"/>
          <w:szCs w:val="28"/>
        </w:rPr>
        <w:t xml:space="preserve"> </w:t>
      </w:r>
    </w:p>
    <w:p w14:paraId="2400B398" w14:textId="77777777" w:rsidR="000E072E" w:rsidRPr="00F5675A" w:rsidRDefault="000E072E" w:rsidP="000E072E">
      <w:pPr>
        <w:widowControl w:val="0"/>
        <w:spacing w:after="0"/>
        <w:rPr>
          <w:rFonts w:cstheme="minorHAnsi"/>
          <w:b/>
          <w:bCs/>
          <w:sz w:val="28"/>
          <w:szCs w:val="28"/>
        </w:rPr>
      </w:pPr>
      <w:r w:rsidRPr="007B70D9">
        <w:rPr>
          <w:rFonts w:cstheme="minorHAnsi"/>
          <w:b/>
          <w:bCs/>
          <w:sz w:val="28"/>
          <w:szCs w:val="28"/>
        </w:rPr>
        <w:t xml:space="preserve">5. Reports from the Fire Chief or his designee may include the following topics: </w:t>
      </w:r>
    </w:p>
    <w:p w14:paraId="49F684FE" w14:textId="77777777" w:rsidR="000E072E" w:rsidRDefault="000E072E" w:rsidP="000E072E">
      <w:pPr>
        <w:widowControl w:val="0"/>
        <w:rPr>
          <w:rFonts w:cstheme="minorHAnsi"/>
          <w:sz w:val="28"/>
          <w:szCs w:val="28"/>
        </w:rPr>
      </w:pPr>
      <w:r>
        <w:rPr>
          <w:rFonts w:cstheme="minorHAnsi"/>
          <w:b/>
          <w:bCs/>
          <w:sz w:val="28"/>
          <w:szCs w:val="28"/>
        </w:rPr>
        <w:t xml:space="preserve">    </w:t>
      </w:r>
      <w:r w:rsidRPr="0020323C">
        <w:rPr>
          <w:rFonts w:cstheme="minorHAnsi"/>
          <w:b/>
          <w:bCs/>
          <w:sz w:val="28"/>
          <w:szCs w:val="28"/>
        </w:rPr>
        <w:t>2024-2026 Strategic Plan Implementation</w:t>
      </w:r>
      <w:r>
        <w:rPr>
          <w:rFonts w:cstheme="minorHAnsi"/>
          <w:sz w:val="28"/>
          <w:szCs w:val="28"/>
        </w:rPr>
        <w:t xml:space="preserve">: </w:t>
      </w:r>
    </w:p>
    <w:p w14:paraId="47FFA911" w14:textId="77777777" w:rsidR="00785A12" w:rsidRDefault="000E072E" w:rsidP="00785A12">
      <w:pPr>
        <w:pStyle w:val="ListParagraph"/>
        <w:widowControl w:val="0"/>
        <w:numPr>
          <w:ilvl w:val="0"/>
          <w:numId w:val="21"/>
        </w:numPr>
        <w:rPr>
          <w:rFonts w:cstheme="minorHAnsi"/>
          <w:b/>
          <w:bCs/>
          <w:sz w:val="28"/>
          <w:szCs w:val="28"/>
          <w:u w:val="single"/>
        </w:rPr>
      </w:pPr>
      <w:r w:rsidRPr="00C95861">
        <w:rPr>
          <w:rFonts w:cstheme="minorHAnsi"/>
          <w:b/>
          <w:bCs/>
          <w:sz w:val="28"/>
          <w:szCs w:val="28"/>
          <w:u w:val="single"/>
        </w:rPr>
        <w:t>2024-2026 Strategic Plan</w:t>
      </w:r>
    </w:p>
    <w:p w14:paraId="5D49A0A0" w14:textId="39BDF8D4" w:rsidR="008941CB" w:rsidRPr="00785A12" w:rsidRDefault="008941CB" w:rsidP="00785A12">
      <w:pPr>
        <w:pStyle w:val="ListParagraph"/>
        <w:widowControl w:val="0"/>
        <w:rPr>
          <w:rFonts w:cstheme="minorHAnsi"/>
          <w:b/>
          <w:bCs/>
          <w:sz w:val="28"/>
          <w:szCs w:val="28"/>
          <w:u w:val="single"/>
        </w:rPr>
      </w:pPr>
      <w:r w:rsidRPr="00785A12">
        <w:rPr>
          <w:rFonts w:cstheme="minorHAnsi"/>
          <w:sz w:val="28"/>
          <w:szCs w:val="28"/>
        </w:rPr>
        <w:t xml:space="preserve">• Plan extended through 2027 </w:t>
      </w:r>
    </w:p>
    <w:p w14:paraId="1808FED3" w14:textId="0C83615C" w:rsidR="000E072E" w:rsidRPr="008941CB" w:rsidRDefault="00785A12" w:rsidP="008941CB">
      <w:pPr>
        <w:widowControl w:val="0"/>
        <w:ind w:left="360"/>
        <w:rPr>
          <w:rFonts w:cstheme="minorHAnsi"/>
          <w:sz w:val="28"/>
          <w:szCs w:val="28"/>
        </w:rPr>
      </w:pPr>
      <w:r>
        <w:rPr>
          <w:rFonts w:cstheme="minorHAnsi"/>
          <w:sz w:val="28"/>
          <w:szCs w:val="28"/>
        </w:rPr>
        <w:t xml:space="preserve">      </w:t>
      </w:r>
      <w:r w:rsidR="008941CB" w:rsidRPr="008941CB">
        <w:rPr>
          <w:rFonts w:cstheme="minorHAnsi"/>
          <w:sz w:val="28"/>
          <w:szCs w:val="28"/>
        </w:rPr>
        <w:t>• 2025 Annual Report being finalized</w:t>
      </w:r>
    </w:p>
    <w:p w14:paraId="2C249D00" w14:textId="77777777" w:rsidR="000E072E" w:rsidRDefault="000E072E" w:rsidP="000E072E">
      <w:pPr>
        <w:pStyle w:val="ListParagraph"/>
        <w:widowControl w:val="0"/>
        <w:numPr>
          <w:ilvl w:val="0"/>
          <w:numId w:val="21"/>
        </w:numPr>
        <w:spacing w:after="0"/>
        <w:rPr>
          <w:rFonts w:cstheme="minorHAnsi"/>
          <w:b/>
          <w:bCs/>
          <w:sz w:val="28"/>
          <w:szCs w:val="28"/>
          <w:u w:val="single"/>
        </w:rPr>
      </w:pPr>
      <w:r w:rsidRPr="00B547BA">
        <w:rPr>
          <w:rFonts w:cstheme="minorHAnsi"/>
          <w:b/>
          <w:bCs/>
          <w:sz w:val="28"/>
          <w:szCs w:val="28"/>
          <w:u w:val="single"/>
        </w:rPr>
        <w:lastRenderedPageBreak/>
        <w:t xml:space="preserve">Administration/Budget: </w:t>
      </w:r>
    </w:p>
    <w:p w14:paraId="438C8CE1" w14:textId="77777777" w:rsidR="008941CB" w:rsidRPr="008941CB" w:rsidRDefault="008941CB" w:rsidP="008941CB">
      <w:pPr>
        <w:pStyle w:val="ListParagraph"/>
        <w:widowControl w:val="0"/>
        <w:spacing w:after="0"/>
        <w:rPr>
          <w:rFonts w:cstheme="minorHAnsi"/>
          <w:sz w:val="28"/>
          <w:szCs w:val="28"/>
        </w:rPr>
      </w:pPr>
      <w:r w:rsidRPr="008941CB">
        <w:rPr>
          <w:rFonts w:cstheme="minorHAnsi"/>
          <w:sz w:val="28"/>
          <w:szCs w:val="28"/>
        </w:rPr>
        <w:t>• Fiscal year 2026-2027 budget will be reviewed today. Next step preliminary adoption in May followed by public comment period.</w:t>
      </w:r>
    </w:p>
    <w:p w14:paraId="252719FE" w14:textId="625E62CC" w:rsidR="008941CB" w:rsidRPr="008941CB" w:rsidRDefault="008941CB" w:rsidP="008941CB">
      <w:pPr>
        <w:pStyle w:val="ListParagraph"/>
        <w:widowControl w:val="0"/>
        <w:spacing w:after="0"/>
        <w:rPr>
          <w:rFonts w:cstheme="minorHAnsi"/>
          <w:sz w:val="28"/>
          <w:szCs w:val="28"/>
        </w:rPr>
      </w:pPr>
      <w:r w:rsidRPr="008941CB">
        <w:rPr>
          <w:rFonts w:cstheme="minorHAnsi"/>
          <w:sz w:val="28"/>
          <w:szCs w:val="28"/>
        </w:rPr>
        <w:t>• We participated in the annual Pima County Fire Chiefs Association salary survey, which is helpful in future budget development</w:t>
      </w:r>
    </w:p>
    <w:p w14:paraId="179F579A" w14:textId="77777777" w:rsidR="008941CB" w:rsidRDefault="008941CB" w:rsidP="008941CB">
      <w:pPr>
        <w:pStyle w:val="ListParagraph"/>
        <w:widowControl w:val="0"/>
        <w:spacing w:after="0"/>
        <w:rPr>
          <w:rFonts w:cstheme="minorHAnsi"/>
          <w:sz w:val="28"/>
          <w:szCs w:val="28"/>
        </w:rPr>
      </w:pPr>
      <w:r w:rsidRPr="008941CB">
        <w:rPr>
          <w:rFonts w:cstheme="minorHAnsi"/>
          <w:sz w:val="28"/>
          <w:szCs w:val="28"/>
        </w:rPr>
        <w:t xml:space="preserve">• I have reinstated the fuel allowance effective this month given the significant increase in fuel prices for the past month. It will be evaluated monthly. </w:t>
      </w:r>
    </w:p>
    <w:p w14:paraId="75875EDA" w14:textId="77A4DA86" w:rsidR="008941CB" w:rsidRDefault="000E072E" w:rsidP="008941CB">
      <w:pPr>
        <w:pStyle w:val="ListParagraph"/>
        <w:widowControl w:val="0"/>
        <w:numPr>
          <w:ilvl w:val="0"/>
          <w:numId w:val="21"/>
        </w:numPr>
        <w:spacing w:after="0"/>
        <w:rPr>
          <w:rFonts w:cstheme="minorHAnsi"/>
          <w:b/>
          <w:bCs/>
          <w:sz w:val="28"/>
          <w:szCs w:val="28"/>
          <w:u w:val="single"/>
        </w:rPr>
      </w:pPr>
      <w:r w:rsidRPr="008941CB">
        <w:rPr>
          <w:rFonts w:cstheme="minorHAnsi"/>
          <w:b/>
          <w:bCs/>
          <w:sz w:val="28"/>
          <w:szCs w:val="28"/>
          <w:u w:val="single"/>
        </w:rPr>
        <w:t>Santa Cruz County CWPP Update:</w:t>
      </w:r>
    </w:p>
    <w:p w14:paraId="6A2B5B15" w14:textId="77777777" w:rsidR="00785A12" w:rsidRDefault="00785A12" w:rsidP="00785A12">
      <w:pPr>
        <w:widowControl w:val="0"/>
        <w:spacing w:after="0"/>
        <w:ind w:left="720"/>
        <w:rPr>
          <w:rFonts w:cstheme="minorHAnsi"/>
          <w:sz w:val="28"/>
          <w:szCs w:val="28"/>
        </w:rPr>
      </w:pPr>
      <w:r w:rsidRPr="00785A12">
        <w:rPr>
          <w:rFonts w:cstheme="minorHAnsi"/>
          <w:sz w:val="28"/>
          <w:szCs w:val="28"/>
        </w:rPr>
        <w:t xml:space="preserve">• The Santa Cruz County Wildfire Protection Plan draft has been finalized and will be on the April agenda for adoption by the SEFD Board. It has been adopted by the SCC Board of Supervisors </w:t>
      </w:r>
    </w:p>
    <w:p w14:paraId="17D30BCA" w14:textId="77777777" w:rsidR="00785A12" w:rsidRDefault="00785A12" w:rsidP="00785A12">
      <w:pPr>
        <w:widowControl w:val="0"/>
        <w:spacing w:after="0"/>
        <w:ind w:left="720"/>
        <w:rPr>
          <w:rFonts w:cstheme="minorHAnsi"/>
          <w:sz w:val="28"/>
          <w:szCs w:val="28"/>
        </w:rPr>
      </w:pPr>
      <w:r w:rsidRPr="00785A12">
        <w:rPr>
          <w:rFonts w:cstheme="minorHAnsi"/>
          <w:sz w:val="28"/>
          <w:szCs w:val="28"/>
        </w:rPr>
        <w:t xml:space="preserve">• The County will be hiring a consulting firm to conduct a Public Safety audit and SEFD will be part of determining the scope of the audit and in selecting the firm </w:t>
      </w:r>
    </w:p>
    <w:p w14:paraId="6B0A726D" w14:textId="1C522E9D" w:rsidR="00785A12" w:rsidRPr="00785A12" w:rsidRDefault="00785A12" w:rsidP="00785A12">
      <w:pPr>
        <w:widowControl w:val="0"/>
        <w:spacing w:after="0"/>
        <w:ind w:left="720"/>
        <w:rPr>
          <w:rFonts w:cstheme="minorHAnsi"/>
          <w:sz w:val="28"/>
          <w:szCs w:val="28"/>
        </w:rPr>
      </w:pPr>
      <w:r w:rsidRPr="00785A12">
        <w:rPr>
          <w:rFonts w:cstheme="minorHAnsi"/>
          <w:sz w:val="28"/>
          <w:szCs w:val="28"/>
        </w:rPr>
        <w:t>• Office of Emergency Management funding remains at risk for next fiscal year.</w:t>
      </w:r>
    </w:p>
    <w:p w14:paraId="315FEA12" w14:textId="77777777" w:rsidR="000E072E" w:rsidRDefault="000E072E" w:rsidP="000E072E">
      <w:pPr>
        <w:pStyle w:val="ListParagraph"/>
        <w:widowControl w:val="0"/>
        <w:numPr>
          <w:ilvl w:val="0"/>
          <w:numId w:val="21"/>
        </w:numPr>
        <w:spacing w:after="0"/>
        <w:rPr>
          <w:rFonts w:cstheme="minorHAnsi"/>
          <w:b/>
          <w:bCs/>
          <w:sz w:val="28"/>
          <w:szCs w:val="28"/>
          <w:u w:val="single"/>
        </w:rPr>
      </w:pPr>
      <w:r w:rsidRPr="00AB351C">
        <w:rPr>
          <w:rFonts w:cstheme="minorHAnsi"/>
          <w:b/>
          <w:bCs/>
          <w:sz w:val="28"/>
          <w:szCs w:val="28"/>
          <w:u w:val="single"/>
        </w:rPr>
        <w:t>Pima County Updates:</w:t>
      </w:r>
    </w:p>
    <w:p w14:paraId="11373289" w14:textId="7141F71E" w:rsidR="00785A12" w:rsidRPr="00785A12" w:rsidRDefault="00785A12" w:rsidP="00785A12">
      <w:pPr>
        <w:pStyle w:val="ListParagraph"/>
        <w:widowControl w:val="0"/>
        <w:spacing w:after="0"/>
        <w:rPr>
          <w:rFonts w:cstheme="minorHAnsi"/>
          <w:sz w:val="28"/>
          <w:szCs w:val="28"/>
        </w:rPr>
      </w:pPr>
      <w:r w:rsidRPr="00785A12">
        <w:rPr>
          <w:rFonts w:cstheme="minorHAnsi"/>
          <w:sz w:val="28"/>
          <w:szCs w:val="28"/>
        </w:rPr>
        <w:t>• Pima County may be providing severity patrol funding to fire departments. Will require an IGA, which the Pima County Fire Chiefs Association is working on with the county.</w:t>
      </w:r>
    </w:p>
    <w:p w14:paraId="655B3649" w14:textId="77777777" w:rsidR="000E072E" w:rsidRPr="001A470C" w:rsidRDefault="000E072E" w:rsidP="000E072E">
      <w:pPr>
        <w:pStyle w:val="ListParagraph"/>
        <w:widowControl w:val="0"/>
        <w:numPr>
          <w:ilvl w:val="0"/>
          <w:numId w:val="21"/>
        </w:numPr>
        <w:spacing w:after="0"/>
        <w:rPr>
          <w:rFonts w:cstheme="minorHAnsi"/>
          <w:b/>
          <w:bCs/>
          <w:sz w:val="28"/>
          <w:szCs w:val="28"/>
          <w:u w:val="single"/>
        </w:rPr>
      </w:pPr>
      <w:r w:rsidRPr="001A470C">
        <w:rPr>
          <w:rFonts w:cstheme="minorHAnsi"/>
          <w:b/>
          <w:bCs/>
          <w:sz w:val="28"/>
          <w:szCs w:val="28"/>
          <w:u w:val="single"/>
        </w:rPr>
        <w:t>PSPRS Local Board</w:t>
      </w:r>
      <w:r>
        <w:rPr>
          <w:rFonts w:cstheme="minorHAnsi"/>
          <w:b/>
          <w:bCs/>
          <w:sz w:val="28"/>
          <w:szCs w:val="28"/>
          <w:u w:val="single"/>
        </w:rPr>
        <w:t>:</w:t>
      </w:r>
    </w:p>
    <w:p w14:paraId="773E69A1" w14:textId="5F30DEDA" w:rsidR="000E072E" w:rsidRPr="0093712B" w:rsidRDefault="00785A12" w:rsidP="000E072E">
      <w:pPr>
        <w:widowControl w:val="0"/>
        <w:spacing w:after="0"/>
        <w:ind w:left="360"/>
        <w:rPr>
          <w:rFonts w:cstheme="minorHAnsi"/>
          <w:sz w:val="28"/>
          <w:szCs w:val="28"/>
        </w:rPr>
      </w:pPr>
      <w:r>
        <w:rPr>
          <w:rFonts w:cstheme="minorHAnsi"/>
          <w:sz w:val="28"/>
          <w:szCs w:val="28"/>
        </w:rPr>
        <w:t xml:space="preserve">     </w:t>
      </w:r>
      <w:r w:rsidR="000E072E" w:rsidRPr="0093712B">
        <w:rPr>
          <w:rFonts w:cstheme="minorHAnsi"/>
          <w:sz w:val="28"/>
          <w:szCs w:val="28"/>
        </w:rPr>
        <w:t>• The Local Board met in November and will next meet in the spring 2026.</w:t>
      </w:r>
    </w:p>
    <w:p w14:paraId="306740E5" w14:textId="77777777" w:rsidR="000E072E" w:rsidRPr="00785A12" w:rsidRDefault="000E072E" w:rsidP="000E072E">
      <w:pPr>
        <w:pStyle w:val="ListParagraph"/>
        <w:widowControl w:val="0"/>
        <w:numPr>
          <w:ilvl w:val="0"/>
          <w:numId w:val="21"/>
        </w:numPr>
        <w:rPr>
          <w:rFonts w:cstheme="minorHAnsi"/>
          <w:sz w:val="28"/>
          <w:szCs w:val="28"/>
          <w:u w:val="single"/>
        </w:rPr>
      </w:pPr>
      <w:r w:rsidRPr="00C95861">
        <w:rPr>
          <w:rFonts w:cstheme="minorHAnsi"/>
          <w:b/>
          <w:bCs/>
          <w:sz w:val="28"/>
          <w:szCs w:val="28"/>
          <w:u w:val="single"/>
        </w:rPr>
        <w:t>Operations</w:t>
      </w:r>
      <w:r>
        <w:rPr>
          <w:rFonts w:cstheme="minorHAnsi"/>
          <w:b/>
          <w:bCs/>
          <w:sz w:val="28"/>
          <w:szCs w:val="28"/>
          <w:u w:val="single"/>
        </w:rPr>
        <w:t>:</w:t>
      </w:r>
    </w:p>
    <w:p w14:paraId="50A3CFED" w14:textId="5DE156FE" w:rsidR="00785A12" w:rsidRDefault="00785A12" w:rsidP="00785A12">
      <w:pPr>
        <w:pStyle w:val="ListParagraph"/>
        <w:widowControl w:val="0"/>
        <w:rPr>
          <w:rFonts w:cstheme="minorHAnsi"/>
          <w:sz w:val="28"/>
          <w:szCs w:val="28"/>
        </w:rPr>
      </w:pPr>
      <w:r w:rsidRPr="00785A12">
        <w:rPr>
          <w:rFonts w:cstheme="minorHAnsi"/>
          <w:sz w:val="28"/>
          <w:szCs w:val="28"/>
        </w:rPr>
        <w:t xml:space="preserve">• </w:t>
      </w:r>
      <w:r w:rsidRPr="00785A12">
        <w:rPr>
          <w:rFonts w:cstheme="minorHAnsi"/>
          <w:sz w:val="28"/>
          <w:szCs w:val="28"/>
          <w:u w:val="single"/>
        </w:rPr>
        <w:t>Equipment:</w:t>
      </w:r>
      <w:r>
        <w:rPr>
          <w:rFonts w:cstheme="minorHAnsi"/>
          <w:sz w:val="28"/>
          <w:szCs w:val="28"/>
        </w:rPr>
        <w:t xml:space="preserve"> </w:t>
      </w:r>
      <w:r w:rsidRPr="00785A12">
        <w:rPr>
          <w:rFonts w:cstheme="minorHAnsi"/>
          <w:sz w:val="28"/>
          <w:szCs w:val="28"/>
        </w:rPr>
        <w:t xml:space="preserve">We have been added to a regional grant application for new SCBA units along with Santa Rita Fire (grant host), Corona de Tucson Fire, Rincon Valley Fire, Tubac Fire and Rio Rico Fire. This is a welcome opportunity. It will be a 10% match on any ordered equipment, allowing us to buy 12 new units for the cost of one </w:t>
      </w:r>
    </w:p>
    <w:p w14:paraId="6AF646EA" w14:textId="6728F8E1" w:rsidR="00785A12" w:rsidRPr="00785A12" w:rsidRDefault="00785A12" w:rsidP="00785A12">
      <w:pPr>
        <w:pStyle w:val="ListParagraph"/>
        <w:widowControl w:val="0"/>
        <w:rPr>
          <w:rFonts w:cstheme="minorHAnsi"/>
          <w:sz w:val="28"/>
          <w:szCs w:val="28"/>
        </w:rPr>
      </w:pPr>
      <w:r w:rsidRPr="00785A12">
        <w:rPr>
          <w:rFonts w:cstheme="minorHAnsi"/>
          <w:sz w:val="28"/>
          <w:szCs w:val="28"/>
        </w:rPr>
        <w:t xml:space="preserve">• </w:t>
      </w:r>
      <w:r w:rsidRPr="00785A12">
        <w:rPr>
          <w:rFonts w:cstheme="minorHAnsi"/>
          <w:sz w:val="28"/>
          <w:szCs w:val="28"/>
          <w:u w:val="single"/>
        </w:rPr>
        <w:t>Staffing</w:t>
      </w:r>
      <w:r w:rsidRPr="00785A12">
        <w:rPr>
          <w:rFonts w:cstheme="minorHAnsi"/>
          <w:b/>
          <w:bCs/>
          <w:sz w:val="28"/>
          <w:szCs w:val="28"/>
        </w:rPr>
        <w:t>:</w:t>
      </w:r>
      <w:r w:rsidRPr="00785A12">
        <w:rPr>
          <w:rFonts w:cstheme="minorHAnsi"/>
          <w:sz w:val="28"/>
          <w:szCs w:val="28"/>
        </w:rPr>
        <w:t xml:space="preserve"> Captain and Operations Chief position descriptions updated (handout) to reflect redistribution of certain duties with the OC position returning to full-time status in July</w:t>
      </w:r>
      <w:r w:rsidR="0036448D">
        <w:rPr>
          <w:rFonts w:cstheme="minorHAnsi"/>
          <w:sz w:val="28"/>
          <w:szCs w:val="28"/>
        </w:rPr>
        <w:t xml:space="preserve">.  Still finalizing details for open </w:t>
      </w:r>
      <w:proofErr w:type="gramStart"/>
      <w:r w:rsidR="0036448D">
        <w:rPr>
          <w:rFonts w:cstheme="minorHAnsi"/>
          <w:sz w:val="28"/>
          <w:szCs w:val="28"/>
        </w:rPr>
        <w:t>positions</w:t>
      </w:r>
      <w:proofErr w:type="gramEnd"/>
      <w:r w:rsidR="0036448D">
        <w:rPr>
          <w:rFonts w:cstheme="minorHAnsi"/>
          <w:sz w:val="28"/>
          <w:szCs w:val="28"/>
        </w:rPr>
        <w:t xml:space="preserve"> the handout so that is not available today. </w:t>
      </w:r>
    </w:p>
    <w:p w14:paraId="3364E3DD" w14:textId="77777777" w:rsidR="000E072E" w:rsidRDefault="000E072E" w:rsidP="000E072E">
      <w:pPr>
        <w:pStyle w:val="ListParagraph"/>
        <w:widowControl w:val="0"/>
        <w:numPr>
          <w:ilvl w:val="0"/>
          <w:numId w:val="20"/>
        </w:numPr>
        <w:rPr>
          <w:rFonts w:cstheme="minorHAnsi"/>
          <w:sz w:val="28"/>
          <w:szCs w:val="28"/>
        </w:rPr>
      </w:pPr>
      <w:r>
        <w:rPr>
          <w:rFonts w:cstheme="minorHAnsi"/>
          <w:sz w:val="28"/>
          <w:szCs w:val="28"/>
          <w:u w:val="single"/>
        </w:rPr>
        <w:t>District Growth/Development</w:t>
      </w:r>
      <w:r>
        <w:rPr>
          <w:rFonts w:cstheme="minorHAnsi"/>
          <w:sz w:val="28"/>
          <w:szCs w:val="28"/>
        </w:rPr>
        <w:t xml:space="preserve">: </w:t>
      </w:r>
    </w:p>
    <w:p w14:paraId="40867318" w14:textId="70642937" w:rsidR="000E072E" w:rsidRDefault="000E072E" w:rsidP="000E072E">
      <w:pPr>
        <w:pStyle w:val="ListParagraph"/>
        <w:widowControl w:val="0"/>
        <w:numPr>
          <w:ilvl w:val="0"/>
          <w:numId w:val="20"/>
        </w:numPr>
        <w:rPr>
          <w:rFonts w:cstheme="minorHAnsi"/>
          <w:sz w:val="28"/>
          <w:szCs w:val="28"/>
        </w:rPr>
      </w:pPr>
      <w:r>
        <w:rPr>
          <w:rFonts w:cstheme="minorHAnsi"/>
          <w:sz w:val="28"/>
          <w:szCs w:val="28"/>
        </w:rPr>
        <w:t xml:space="preserve">Planned subdivisions: Papago Springs, AZ 82(removed commercial element).  </w:t>
      </w:r>
      <w:r w:rsidR="007F725D">
        <w:rPr>
          <w:rFonts w:cstheme="minorHAnsi"/>
          <w:sz w:val="28"/>
          <w:szCs w:val="28"/>
        </w:rPr>
        <w:t>Developer is on a small progression on the project.</w:t>
      </w:r>
    </w:p>
    <w:p w14:paraId="00FA4972" w14:textId="77777777" w:rsidR="000E072E" w:rsidRPr="008A2B9F" w:rsidRDefault="000E072E" w:rsidP="000E072E">
      <w:pPr>
        <w:pStyle w:val="ListParagraph"/>
        <w:widowControl w:val="0"/>
        <w:numPr>
          <w:ilvl w:val="0"/>
          <w:numId w:val="20"/>
        </w:numPr>
        <w:rPr>
          <w:rFonts w:cstheme="minorHAnsi"/>
          <w:sz w:val="28"/>
          <w:szCs w:val="28"/>
        </w:rPr>
      </w:pPr>
      <w:r>
        <w:rPr>
          <w:rFonts w:cstheme="minorHAnsi"/>
          <w:sz w:val="28"/>
          <w:szCs w:val="28"/>
        </w:rPr>
        <w:t xml:space="preserve">Proposed Dude Ranches: </w:t>
      </w:r>
      <w:proofErr w:type="spellStart"/>
      <w:r>
        <w:rPr>
          <w:rFonts w:cstheme="minorHAnsi"/>
          <w:sz w:val="28"/>
          <w:szCs w:val="28"/>
        </w:rPr>
        <w:t>Babacomari</w:t>
      </w:r>
      <w:proofErr w:type="spellEnd"/>
      <w:r>
        <w:rPr>
          <w:rFonts w:cstheme="minorHAnsi"/>
          <w:sz w:val="28"/>
          <w:szCs w:val="28"/>
        </w:rPr>
        <w:t xml:space="preserve"> (no updates).  </w:t>
      </w:r>
      <w:r w:rsidRPr="008A2B9F">
        <w:rPr>
          <w:rFonts w:cstheme="minorHAnsi"/>
          <w:sz w:val="28"/>
          <w:szCs w:val="28"/>
        </w:rPr>
        <w:t>Double R Ranch (new and in County approval process)</w:t>
      </w:r>
      <w:r>
        <w:rPr>
          <w:rFonts w:cstheme="minorHAnsi"/>
          <w:sz w:val="28"/>
          <w:szCs w:val="28"/>
        </w:rPr>
        <w:t>.</w:t>
      </w:r>
      <w:r w:rsidRPr="008A2B9F">
        <w:rPr>
          <w:rFonts w:cstheme="minorHAnsi"/>
          <w:sz w:val="28"/>
          <w:szCs w:val="28"/>
        </w:rPr>
        <w:t xml:space="preserve"> </w:t>
      </w:r>
    </w:p>
    <w:p w14:paraId="1CE05935" w14:textId="77777777" w:rsidR="000E072E" w:rsidRDefault="000E072E" w:rsidP="000E072E">
      <w:pPr>
        <w:pStyle w:val="ListParagraph"/>
        <w:widowControl w:val="0"/>
        <w:numPr>
          <w:ilvl w:val="0"/>
          <w:numId w:val="20"/>
        </w:numPr>
        <w:rPr>
          <w:rFonts w:cstheme="minorHAnsi"/>
          <w:sz w:val="28"/>
          <w:szCs w:val="28"/>
        </w:rPr>
      </w:pPr>
      <w:r w:rsidRPr="008A2B9F">
        <w:rPr>
          <w:rFonts w:cstheme="minorHAnsi"/>
          <w:sz w:val="28"/>
          <w:szCs w:val="28"/>
        </w:rPr>
        <w:t>Proposed Wineries • Brigand (moving forward, SEFD has approved plans)</w:t>
      </w:r>
    </w:p>
    <w:p w14:paraId="65CB01F9" w14:textId="44C0D3C9" w:rsidR="000E072E" w:rsidRDefault="000E072E" w:rsidP="000E072E">
      <w:pPr>
        <w:pStyle w:val="ListParagraph"/>
        <w:widowControl w:val="0"/>
        <w:numPr>
          <w:ilvl w:val="0"/>
          <w:numId w:val="20"/>
        </w:numPr>
        <w:rPr>
          <w:rFonts w:cstheme="minorHAnsi"/>
          <w:sz w:val="28"/>
          <w:szCs w:val="28"/>
        </w:rPr>
      </w:pPr>
      <w:r w:rsidRPr="008A2B9F">
        <w:rPr>
          <w:rFonts w:cstheme="minorHAnsi"/>
          <w:sz w:val="28"/>
          <w:szCs w:val="28"/>
        </w:rPr>
        <w:t>Proposed Vet Clinic</w:t>
      </w:r>
      <w:r w:rsidR="007F725D">
        <w:rPr>
          <w:rFonts w:cstheme="minorHAnsi"/>
          <w:sz w:val="28"/>
          <w:szCs w:val="28"/>
        </w:rPr>
        <w:t>, we have not heard anything.</w:t>
      </w:r>
    </w:p>
    <w:p w14:paraId="381789E2" w14:textId="3145B81F" w:rsidR="000E072E" w:rsidRPr="008A30C8" w:rsidRDefault="000E072E" w:rsidP="000E072E">
      <w:pPr>
        <w:pStyle w:val="ListParagraph"/>
        <w:widowControl w:val="0"/>
        <w:numPr>
          <w:ilvl w:val="0"/>
          <w:numId w:val="20"/>
        </w:numPr>
        <w:rPr>
          <w:rFonts w:cstheme="minorHAnsi"/>
          <w:sz w:val="28"/>
          <w:szCs w:val="28"/>
        </w:rPr>
      </w:pPr>
      <w:r w:rsidRPr="008A2B9F">
        <w:rPr>
          <w:rFonts w:cstheme="minorHAnsi"/>
          <w:sz w:val="28"/>
          <w:szCs w:val="28"/>
        </w:rPr>
        <w:t>Dollar General Remodel (SEFD has approved plans</w:t>
      </w:r>
      <w:r w:rsidR="007F725D">
        <w:rPr>
          <w:rFonts w:cstheme="minorHAnsi"/>
          <w:sz w:val="28"/>
          <w:szCs w:val="28"/>
        </w:rPr>
        <w:t>), it’s all structural within the building.</w:t>
      </w:r>
    </w:p>
    <w:p w14:paraId="7A116BC7" w14:textId="5DDCE27B" w:rsidR="000E072E" w:rsidRDefault="000E072E" w:rsidP="000E072E">
      <w:pPr>
        <w:pStyle w:val="ListParagraph"/>
        <w:widowControl w:val="0"/>
        <w:numPr>
          <w:ilvl w:val="0"/>
          <w:numId w:val="20"/>
        </w:numPr>
        <w:rPr>
          <w:rFonts w:cstheme="minorHAnsi"/>
          <w:sz w:val="28"/>
          <w:szCs w:val="28"/>
        </w:rPr>
      </w:pPr>
      <w:r>
        <w:rPr>
          <w:rFonts w:cstheme="minorHAnsi"/>
          <w:sz w:val="28"/>
          <w:szCs w:val="28"/>
          <w:u w:val="single"/>
        </w:rPr>
        <w:t>N</w:t>
      </w:r>
      <w:r w:rsidRPr="009B4913">
        <w:rPr>
          <w:rFonts w:cstheme="minorHAnsi"/>
          <w:sz w:val="28"/>
          <w:szCs w:val="28"/>
          <w:u w:val="single"/>
        </w:rPr>
        <w:t xml:space="preserve">eighboring </w:t>
      </w:r>
      <w:r>
        <w:rPr>
          <w:rFonts w:cstheme="minorHAnsi"/>
          <w:sz w:val="28"/>
          <w:szCs w:val="28"/>
          <w:u w:val="single"/>
        </w:rPr>
        <w:t>A</w:t>
      </w:r>
      <w:r w:rsidRPr="009B4913">
        <w:rPr>
          <w:rFonts w:cstheme="minorHAnsi"/>
          <w:sz w:val="28"/>
          <w:szCs w:val="28"/>
          <w:u w:val="single"/>
        </w:rPr>
        <w:t xml:space="preserve">gency </w:t>
      </w:r>
      <w:r>
        <w:rPr>
          <w:rFonts w:cstheme="minorHAnsi"/>
          <w:sz w:val="28"/>
          <w:szCs w:val="28"/>
          <w:u w:val="single"/>
        </w:rPr>
        <w:t>N</w:t>
      </w:r>
      <w:r w:rsidRPr="009B4913">
        <w:rPr>
          <w:rFonts w:cstheme="minorHAnsi"/>
          <w:sz w:val="28"/>
          <w:szCs w:val="28"/>
          <w:u w:val="single"/>
        </w:rPr>
        <w:t xml:space="preserve">ews &amp; </w:t>
      </w:r>
      <w:r>
        <w:rPr>
          <w:rFonts w:cstheme="minorHAnsi"/>
          <w:sz w:val="28"/>
          <w:szCs w:val="28"/>
          <w:u w:val="single"/>
        </w:rPr>
        <w:t>D</w:t>
      </w:r>
      <w:r w:rsidRPr="009B4913">
        <w:rPr>
          <w:rFonts w:cstheme="minorHAnsi"/>
          <w:sz w:val="28"/>
          <w:szCs w:val="28"/>
          <w:u w:val="single"/>
        </w:rPr>
        <w:t>evelopments</w:t>
      </w:r>
      <w:r>
        <w:rPr>
          <w:rFonts w:cstheme="minorHAnsi"/>
          <w:sz w:val="28"/>
          <w:szCs w:val="28"/>
        </w:rPr>
        <w:t>:  Town of Patagonia Update.</w:t>
      </w:r>
      <w:r w:rsidR="007F725D">
        <w:rPr>
          <w:rFonts w:cstheme="minorHAnsi"/>
          <w:sz w:val="28"/>
          <w:szCs w:val="28"/>
        </w:rPr>
        <w:t xml:space="preserve">  We are in discussion with Chief Hartigan about event awareness and communication for all events coming into our districts.</w:t>
      </w:r>
    </w:p>
    <w:p w14:paraId="0960B8D8" w14:textId="77777777" w:rsidR="000E072E" w:rsidRDefault="000E072E" w:rsidP="000E072E">
      <w:pPr>
        <w:pStyle w:val="ListParagraph"/>
        <w:widowControl w:val="0"/>
        <w:numPr>
          <w:ilvl w:val="0"/>
          <w:numId w:val="20"/>
        </w:numPr>
        <w:rPr>
          <w:rFonts w:cstheme="minorHAnsi"/>
          <w:sz w:val="28"/>
          <w:szCs w:val="28"/>
        </w:rPr>
      </w:pPr>
      <w:r>
        <w:rPr>
          <w:rFonts w:cstheme="minorHAnsi"/>
          <w:sz w:val="28"/>
          <w:szCs w:val="28"/>
          <w:u w:val="single"/>
        </w:rPr>
        <w:t>Firewise and Fuels Mitigation News &amp; Updates</w:t>
      </w:r>
      <w:r w:rsidRPr="005C13D5">
        <w:rPr>
          <w:rFonts w:cstheme="minorHAnsi"/>
          <w:sz w:val="28"/>
          <w:szCs w:val="28"/>
        </w:rPr>
        <w:t>:</w:t>
      </w:r>
      <w:r>
        <w:rPr>
          <w:rFonts w:cstheme="minorHAnsi"/>
          <w:sz w:val="28"/>
          <w:szCs w:val="28"/>
        </w:rPr>
        <w:t xml:space="preserve"> (SCC CWPP and PC CWPP)</w:t>
      </w:r>
      <w:r w:rsidRPr="00C95861">
        <w:rPr>
          <w:rFonts w:cstheme="minorHAnsi"/>
          <w:sz w:val="28"/>
          <w:szCs w:val="28"/>
        </w:rPr>
        <w:t xml:space="preserve"> </w:t>
      </w:r>
    </w:p>
    <w:p w14:paraId="5E9FDA35" w14:textId="4F280A4C" w:rsidR="000E072E" w:rsidRPr="00BB0DBC" w:rsidRDefault="000E072E" w:rsidP="000E072E">
      <w:pPr>
        <w:pStyle w:val="ListParagraph"/>
        <w:widowControl w:val="0"/>
        <w:numPr>
          <w:ilvl w:val="0"/>
          <w:numId w:val="21"/>
        </w:numPr>
        <w:rPr>
          <w:rFonts w:cstheme="minorHAnsi"/>
          <w:sz w:val="28"/>
          <w:szCs w:val="28"/>
          <w:u w:val="single"/>
        </w:rPr>
      </w:pPr>
      <w:r w:rsidRPr="00BB0DBC">
        <w:rPr>
          <w:rFonts w:cstheme="minorHAnsi"/>
          <w:sz w:val="28"/>
          <w:szCs w:val="28"/>
          <w:u w:val="single"/>
        </w:rPr>
        <w:t>Total incidents</w:t>
      </w:r>
      <w:r w:rsidRPr="00BB0DBC">
        <w:rPr>
          <w:rFonts w:cstheme="minorHAnsi"/>
          <w:sz w:val="28"/>
          <w:szCs w:val="28"/>
        </w:rPr>
        <w:t xml:space="preserve"> for the month of </w:t>
      </w:r>
      <w:r w:rsidR="00785A12">
        <w:rPr>
          <w:rFonts w:cstheme="minorHAnsi"/>
          <w:sz w:val="28"/>
          <w:szCs w:val="28"/>
        </w:rPr>
        <w:t>March</w:t>
      </w:r>
      <w:r w:rsidRPr="00BB0DBC">
        <w:rPr>
          <w:rFonts w:cstheme="minorHAnsi"/>
          <w:sz w:val="28"/>
          <w:szCs w:val="28"/>
        </w:rPr>
        <w:t xml:space="preserve"> </w:t>
      </w:r>
      <w:r w:rsidR="00785A12">
        <w:rPr>
          <w:rFonts w:cstheme="minorHAnsi"/>
          <w:sz w:val="28"/>
          <w:szCs w:val="28"/>
        </w:rPr>
        <w:t xml:space="preserve">we </w:t>
      </w:r>
      <w:r w:rsidRPr="00BB0DBC">
        <w:rPr>
          <w:rFonts w:cstheme="minorHAnsi"/>
          <w:sz w:val="28"/>
          <w:szCs w:val="28"/>
        </w:rPr>
        <w:t xml:space="preserve">ended at </w:t>
      </w:r>
      <w:r w:rsidR="00785A12">
        <w:rPr>
          <w:rFonts w:cstheme="minorHAnsi"/>
          <w:sz w:val="28"/>
          <w:szCs w:val="28"/>
        </w:rPr>
        <w:t>65 incidents</w:t>
      </w:r>
      <w:r w:rsidRPr="00BB0DBC">
        <w:rPr>
          <w:rFonts w:cstheme="minorHAnsi"/>
          <w:sz w:val="28"/>
          <w:szCs w:val="28"/>
        </w:rPr>
        <w:t xml:space="preserve"> and here is the breakdown:  FIRE-1, RESCUE &amp; EMS-3</w:t>
      </w:r>
      <w:r w:rsidR="00785A12">
        <w:rPr>
          <w:rFonts w:cstheme="minorHAnsi"/>
          <w:sz w:val="28"/>
          <w:szCs w:val="28"/>
        </w:rPr>
        <w:t>7</w:t>
      </w:r>
      <w:r w:rsidRPr="00BB0DBC">
        <w:rPr>
          <w:rFonts w:cstheme="minorHAnsi"/>
          <w:sz w:val="28"/>
          <w:szCs w:val="28"/>
        </w:rPr>
        <w:t>, HAZARDOUS CONDITION-0, RESCUE-0, PUBLIC SERVICE-</w:t>
      </w:r>
      <w:r w:rsidR="00785A12">
        <w:rPr>
          <w:rFonts w:cstheme="minorHAnsi"/>
          <w:sz w:val="28"/>
          <w:szCs w:val="28"/>
        </w:rPr>
        <w:t>13</w:t>
      </w:r>
      <w:r w:rsidRPr="00BB0DBC">
        <w:rPr>
          <w:rFonts w:cstheme="minorHAnsi"/>
          <w:sz w:val="28"/>
          <w:szCs w:val="28"/>
        </w:rPr>
        <w:t>, NO EMERGENCY- 1</w:t>
      </w:r>
      <w:r w:rsidR="00785A12">
        <w:rPr>
          <w:rFonts w:cstheme="minorHAnsi"/>
          <w:sz w:val="28"/>
          <w:szCs w:val="28"/>
        </w:rPr>
        <w:t>4</w:t>
      </w:r>
      <w:r w:rsidRPr="00BB0DBC">
        <w:rPr>
          <w:rFonts w:cstheme="minorHAnsi"/>
          <w:sz w:val="28"/>
          <w:szCs w:val="28"/>
        </w:rPr>
        <w:t>, AND ASSISTING LAW ENFORCEMENT-0.  Incident count by Zone: Zone 1 had 2</w:t>
      </w:r>
      <w:r w:rsidR="00785A12">
        <w:rPr>
          <w:rFonts w:cstheme="minorHAnsi"/>
          <w:sz w:val="28"/>
          <w:szCs w:val="28"/>
        </w:rPr>
        <w:t>8</w:t>
      </w:r>
      <w:r w:rsidRPr="00BB0DBC">
        <w:rPr>
          <w:rFonts w:cstheme="minorHAnsi"/>
          <w:sz w:val="28"/>
          <w:szCs w:val="28"/>
        </w:rPr>
        <w:t xml:space="preserve">, Zone 2 had </w:t>
      </w:r>
      <w:r w:rsidR="00785A12">
        <w:rPr>
          <w:rFonts w:cstheme="minorHAnsi"/>
          <w:sz w:val="28"/>
          <w:szCs w:val="28"/>
        </w:rPr>
        <w:t>7</w:t>
      </w:r>
      <w:r w:rsidRPr="00BB0DBC">
        <w:rPr>
          <w:rFonts w:cstheme="minorHAnsi"/>
          <w:sz w:val="28"/>
          <w:szCs w:val="28"/>
        </w:rPr>
        <w:t xml:space="preserve">, Zone 3 had </w:t>
      </w:r>
      <w:r w:rsidR="00785A12">
        <w:rPr>
          <w:rFonts w:cstheme="minorHAnsi"/>
          <w:sz w:val="28"/>
          <w:szCs w:val="28"/>
        </w:rPr>
        <w:t>12</w:t>
      </w:r>
      <w:r w:rsidRPr="00BB0DBC">
        <w:rPr>
          <w:rFonts w:cstheme="minorHAnsi"/>
          <w:sz w:val="28"/>
          <w:szCs w:val="28"/>
        </w:rPr>
        <w:t xml:space="preserve">, Zone 4 had </w:t>
      </w:r>
      <w:r w:rsidR="00785A12">
        <w:rPr>
          <w:rFonts w:cstheme="minorHAnsi"/>
          <w:sz w:val="28"/>
          <w:szCs w:val="28"/>
        </w:rPr>
        <w:t>1</w:t>
      </w:r>
      <w:r w:rsidRPr="00BB0DBC">
        <w:rPr>
          <w:rFonts w:cstheme="minorHAnsi"/>
          <w:sz w:val="28"/>
          <w:szCs w:val="28"/>
        </w:rPr>
        <w:t>, and Zone 5 had 1</w:t>
      </w:r>
      <w:r w:rsidR="00785A12">
        <w:rPr>
          <w:rFonts w:cstheme="minorHAnsi"/>
          <w:sz w:val="28"/>
          <w:szCs w:val="28"/>
        </w:rPr>
        <w:t xml:space="preserve">5 </w:t>
      </w:r>
      <w:r w:rsidRPr="00BB0DBC">
        <w:rPr>
          <w:rFonts w:cstheme="minorHAnsi"/>
          <w:sz w:val="28"/>
          <w:szCs w:val="28"/>
        </w:rPr>
        <w:t xml:space="preserve">for a total of </w:t>
      </w:r>
      <w:r w:rsidR="00785A12">
        <w:rPr>
          <w:rFonts w:cstheme="minorHAnsi"/>
          <w:sz w:val="28"/>
          <w:szCs w:val="28"/>
        </w:rPr>
        <w:t>65</w:t>
      </w:r>
      <w:r w:rsidRPr="00BB0DBC">
        <w:rPr>
          <w:rFonts w:cstheme="minorHAnsi"/>
          <w:sz w:val="28"/>
          <w:szCs w:val="28"/>
        </w:rPr>
        <w:t xml:space="preserve">.  Under incident count by day, the busiest days of the week were </w:t>
      </w:r>
      <w:r w:rsidR="0036448D">
        <w:rPr>
          <w:rFonts w:cstheme="minorHAnsi"/>
          <w:sz w:val="28"/>
          <w:szCs w:val="28"/>
        </w:rPr>
        <w:t>Friday</w:t>
      </w:r>
      <w:r w:rsidRPr="00BB0DBC">
        <w:rPr>
          <w:rFonts w:cstheme="minorHAnsi"/>
          <w:sz w:val="28"/>
          <w:szCs w:val="28"/>
        </w:rPr>
        <w:t xml:space="preserve"> &amp; Saturday and </w:t>
      </w:r>
      <w:r w:rsidR="0036448D">
        <w:rPr>
          <w:rFonts w:cstheme="minorHAnsi"/>
          <w:sz w:val="28"/>
          <w:szCs w:val="28"/>
        </w:rPr>
        <w:t>Sunday</w:t>
      </w:r>
      <w:r w:rsidRPr="00BB0DBC">
        <w:rPr>
          <w:rFonts w:cstheme="minorHAnsi"/>
          <w:sz w:val="28"/>
          <w:szCs w:val="28"/>
        </w:rPr>
        <w:t xml:space="preserve"> was trending the next highest and most calls running during the day.  There were 4</w:t>
      </w:r>
      <w:r w:rsidR="0036448D">
        <w:rPr>
          <w:rFonts w:cstheme="minorHAnsi"/>
          <w:sz w:val="28"/>
          <w:szCs w:val="28"/>
        </w:rPr>
        <w:t>8</w:t>
      </w:r>
      <w:r w:rsidRPr="00BB0DBC">
        <w:rPr>
          <w:rFonts w:cstheme="minorHAnsi"/>
          <w:sz w:val="28"/>
          <w:szCs w:val="28"/>
        </w:rPr>
        <w:t xml:space="preserve"> incidents during the day and 1</w:t>
      </w:r>
      <w:r w:rsidR="0036448D">
        <w:rPr>
          <w:rFonts w:cstheme="minorHAnsi"/>
          <w:sz w:val="28"/>
          <w:szCs w:val="28"/>
        </w:rPr>
        <w:t xml:space="preserve">7 </w:t>
      </w:r>
      <w:r w:rsidRPr="00BB0DBC">
        <w:rPr>
          <w:rFonts w:cstheme="minorHAnsi"/>
          <w:sz w:val="28"/>
          <w:szCs w:val="28"/>
        </w:rPr>
        <w:t xml:space="preserve">incidents during the night hours.  </w:t>
      </w:r>
    </w:p>
    <w:p w14:paraId="358315BF" w14:textId="77777777" w:rsidR="000E072E" w:rsidRPr="00FC13FE" w:rsidRDefault="000E072E" w:rsidP="000E072E">
      <w:pPr>
        <w:pStyle w:val="ListParagraph"/>
        <w:widowControl w:val="0"/>
        <w:numPr>
          <w:ilvl w:val="0"/>
          <w:numId w:val="21"/>
        </w:numPr>
        <w:rPr>
          <w:rFonts w:cstheme="minorHAnsi"/>
          <w:sz w:val="28"/>
          <w:szCs w:val="28"/>
          <w:u w:val="single"/>
        </w:rPr>
      </w:pPr>
      <w:r>
        <w:rPr>
          <w:rFonts w:cstheme="minorHAnsi"/>
          <w:sz w:val="28"/>
          <w:szCs w:val="28"/>
          <w:u w:val="single"/>
        </w:rPr>
        <w:t>Legislative Update:</w:t>
      </w:r>
      <w:r>
        <w:rPr>
          <w:rFonts w:cstheme="minorHAnsi"/>
          <w:sz w:val="28"/>
          <w:szCs w:val="28"/>
        </w:rPr>
        <w:t xml:space="preserve"> </w:t>
      </w:r>
    </w:p>
    <w:p w14:paraId="00E608D9" w14:textId="3E722A62" w:rsidR="000E072E" w:rsidRPr="0036448D" w:rsidRDefault="000E072E" w:rsidP="0036448D">
      <w:pPr>
        <w:pStyle w:val="ListParagraph"/>
        <w:widowControl w:val="0"/>
        <w:rPr>
          <w:rFonts w:cstheme="minorHAnsi"/>
          <w:sz w:val="28"/>
          <w:szCs w:val="28"/>
        </w:rPr>
      </w:pPr>
      <w:r w:rsidRPr="007F725D">
        <w:rPr>
          <w:rFonts w:cstheme="minorHAnsi"/>
          <w:sz w:val="28"/>
          <w:szCs w:val="28"/>
        </w:rPr>
        <w:t>• Senate</w:t>
      </w:r>
      <w:r w:rsidR="0036448D">
        <w:t xml:space="preserve">: </w:t>
      </w:r>
      <w:r w:rsidR="0036448D" w:rsidRPr="0036448D">
        <w:rPr>
          <w:rFonts w:cstheme="minorHAnsi"/>
          <w:sz w:val="28"/>
          <w:szCs w:val="28"/>
        </w:rPr>
        <w:t>SB1215- Firefighters; occupational disease; cancer- expands list of cancers covered under presumptive diagnosis (AFDA support</w:t>
      </w:r>
      <w:r w:rsidR="0036448D">
        <w:rPr>
          <w:rFonts w:cstheme="minorHAnsi"/>
          <w:sz w:val="28"/>
          <w:szCs w:val="28"/>
        </w:rPr>
        <w:t>).</w:t>
      </w:r>
      <w:r w:rsidRPr="0036448D">
        <w:rPr>
          <w:rFonts w:cstheme="minorHAnsi"/>
          <w:sz w:val="28"/>
          <w:szCs w:val="28"/>
        </w:rPr>
        <w:t xml:space="preserve"> </w:t>
      </w:r>
    </w:p>
    <w:p w14:paraId="13EE12C0" w14:textId="77777777" w:rsidR="000E072E" w:rsidRPr="00BD7D94" w:rsidRDefault="000E072E" w:rsidP="000E072E">
      <w:pPr>
        <w:pStyle w:val="ListParagraph"/>
        <w:widowControl w:val="0"/>
        <w:rPr>
          <w:rFonts w:cstheme="minorHAnsi"/>
          <w:sz w:val="28"/>
          <w:szCs w:val="28"/>
        </w:rPr>
      </w:pPr>
      <w:r w:rsidRPr="007F725D">
        <w:rPr>
          <w:rFonts w:cstheme="minorHAnsi"/>
          <w:sz w:val="28"/>
          <w:szCs w:val="28"/>
        </w:rPr>
        <w:t>• Federal:</w:t>
      </w:r>
      <w:r w:rsidRPr="00FC13FE">
        <w:rPr>
          <w:rFonts w:cstheme="minorHAnsi"/>
          <w:sz w:val="28"/>
          <w:szCs w:val="28"/>
        </w:rPr>
        <w:t xml:space="preserve"> HR1- Reduces Medicaid spending by approx. 900 billion over six years. Potential to increase under or non-paid transports • Federal Wildland Fire Agency Reform- Uncertainty over timeline and final composition of the new US Wildland Fire Service (currently excludes USFS) Legislative Session convened Monday, January 12, 2026</w:t>
      </w:r>
    </w:p>
    <w:p w14:paraId="2F51FFC8" w14:textId="77777777" w:rsidR="000E072E" w:rsidRPr="004A35E5" w:rsidRDefault="000E072E" w:rsidP="000E072E">
      <w:pPr>
        <w:pStyle w:val="ListParagraph"/>
        <w:widowControl w:val="0"/>
        <w:rPr>
          <w:rFonts w:cstheme="minorHAnsi"/>
          <w:sz w:val="28"/>
          <w:szCs w:val="28"/>
          <w:u w:val="single"/>
        </w:rPr>
      </w:pPr>
    </w:p>
    <w:p w14:paraId="77CE6B31" w14:textId="77777777" w:rsidR="000E072E" w:rsidRPr="00D52FF8" w:rsidRDefault="000E072E" w:rsidP="000E072E">
      <w:pPr>
        <w:pStyle w:val="ListParagraph"/>
        <w:widowControl w:val="0"/>
        <w:numPr>
          <w:ilvl w:val="0"/>
          <w:numId w:val="29"/>
        </w:numPr>
        <w:rPr>
          <w:rFonts w:cstheme="minorHAnsi"/>
          <w:b/>
          <w:bCs/>
          <w:sz w:val="28"/>
          <w:szCs w:val="28"/>
        </w:rPr>
      </w:pPr>
      <w:r w:rsidRPr="00D52FF8">
        <w:rPr>
          <w:rFonts w:cstheme="minorHAnsi"/>
          <w:b/>
          <w:bCs/>
          <w:sz w:val="28"/>
          <w:szCs w:val="28"/>
        </w:rPr>
        <w:t xml:space="preserve">Presentation and Approval of Monthly Financial Reconciliation and Reports pursuant to ARS Sec. 48-807 including: </w:t>
      </w:r>
    </w:p>
    <w:p w14:paraId="44F31C97" w14:textId="77777777" w:rsidR="000E072E" w:rsidRPr="00C111DF" w:rsidRDefault="000E072E" w:rsidP="000E072E">
      <w:pPr>
        <w:widowControl w:val="0"/>
        <w:spacing w:after="0"/>
        <w:ind w:firstLine="720"/>
        <w:rPr>
          <w:rFonts w:cstheme="minorHAnsi"/>
          <w:b/>
          <w:bCs/>
          <w:sz w:val="28"/>
          <w:szCs w:val="28"/>
        </w:rPr>
      </w:pPr>
      <w:r w:rsidRPr="00C111DF">
        <w:rPr>
          <w:rFonts w:cstheme="minorHAnsi"/>
          <w:b/>
          <w:bCs/>
          <w:sz w:val="28"/>
          <w:szCs w:val="28"/>
        </w:rPr>
        <w:t xml:space="preserve">• reconciled balance sheet accounts; </w:t>
      </w:r>
    </w:p>
    <w:p w14:paraId="3D9CB0BC" w14:textId="77777777" w:rsidR="000E072E" w:rsidRDefault="000E072E" w:rsidP="000E072E">
      <w:pPr>
        <w:widowControl w:val="0"/>
        <w:spacing w:after="0"/>
        <w:ind w:firstLine="720"/>
        <w:rPr>
          <w:rFonts w:cstheme="minorHAnsi"/>
          <w:b/>
          <w:bCs/>
          <w:sz w:val="28"/>
          <w:szCs w:val="28"/>
        </w:rPr>
      </w:pPr>
      <w:r w:rsidRPr="00C111DF">
        <w:rPr>
          <w:rFonts w:cstheme="minorHAnsi"/>
          <w:b/>
          <w:bCs/>
          <w:sz w:val="28"/>
          <w:szCs w:val="28"/>
        </w:rPr>
        <w:t>• month-end statements;</w:t>
      </w:r>
    </w:p>
    <w:p w14:paraId="3F34FB02" w14:textId="77777777" w:rsidR="000E072E" w:rsidRDefault="000E072E" w:rsidP="000E072E">
      <w:pPr>
        <w:widowControl w:val="0"/>
        <w:spacing w:after="0"/>
      </w:pPr>
      <w:r w:rsidRPr="00C111DF">
        <w:rPr>
          <w:rFonts w:cstheme="minorHAnsi"/>
          <w:b/>
          <w:bCs/>
          <w:sz w:val="28"/>
          <w:szCs w:val="28"/>
        </w:rPr>
        <w:t xml:space="preserve"> </w:t>
      </w:r>
      <w:r>
        <w:rPr>
          <w:rFonts w:cstheme="minorHAnsi"/>
          <w:b/>
          <w:bCs/>
          <w:sz w:val="28"/>
          <w:szCs w:val="28"/>
        </w:rPr>
        <w:tab/>
      </w:r>
      <w:r w:rsidRPr="00C111DF">
        <w:rPr>
          <w:rFonts w:cstheme="minorHAnsi"/>
          <w:b/>
          <w:bCs/>
          <w:sz w:val="28"/>
          <w:szCs w:val="28"/>
        </w:rPr>
        <w:t>• month-end balances at all institutions and county accounts;</w:t>
      </w:r>
      <w:r w:rsidRPr="0002312B">
        <w:t xml:space="preserve"> </w:t>
      </w:r>
    </w:p>
    <w:p w14:paraId="6E8E45FA" w14:textId="77777777" w:rsidR="000E072E" w:rsidRDefault="000E072E" w:rsidP="000E072E">
      <w:pPr>
        <w:widowControl w:val="0"/>
        <w:spacing w:after="0"/>
        <w:ind w:firstLine="720"/>
        <w:rPr>
          <w:rFonts w:cstheme="minorHAnsi"/>
          <w:b/>
          <w:bCs/>
          <w:sz w:val="28"/>
          <w:szCs w:val="28"/>
        </w:rPr>
      </w:pPr>
      <w:r w:rsidRPr="00C111DF">
        <w:rPr>
          <w:rFonts w:cstheme="minorHAnsi"/>
          <w:b/>
          <w:bCs/>
          <w:sz w:val="28"/>
          <w:szCs w:val="28"/>
        </w:rPr>
        <w:t xml:space="preserve">• revenues and expenditures; and </w:t>
      </w:r>
    </w:p>
    <w:p w14:paraId="631F883F" w14:textId="77777777" w:rsidR="000E072E" w:rsidRDefault="000E072E" w:rsidP="000E072E">
      <w:pPr>
        <w:widowControl w:val="0"/>
        <w:spacing w:after="0"/>
        <w:ind w:firstLine="720"/>
        <w:rPr>
          <w:rFonts w:cstheme="minorHAnsi"/>
          <w:b/>
          <w:bCs/>
          <w:sz w:val="28"/>
          <w:szCs w:val="28"/>
        </w:rPr>
      </w:pPr>
      <w:r w:rsidRPr="00C111DF">
        <w:rPr>
          <w:rFonts w:cstheme="minorHAnsi"/>
          <w:b/>
          <w:bCs/>
          <w:sz w:val="28"/>
          <w:szCs w:val="28"/>
        </w:rPr>
        <w:t xml:space="preserve">• cash flow projection report. </w:t>
      </w:r>
    </w:p>
    <w:p w14:paraId="4BBABF9D" w14:textId="77777777" w:rsidR="000E072E" w:rsidRDefault="000E072E" w:rsidP="000E072E">
      <w:pPr>
        <w:widowControl w:val="0"/>
        <w:spacing w:after="0"/>
        <w:ind w:firstLine="720"/>
        <w:rPr>
          <w:rFonts w:cstheme="minorHAnsi"/>
          <w:b/>
          <w:bCs/>
          <w:sz w:val="28"/>
          <w:szCs w:val="28"/>
        </w:rPr>
      </w:pPr>
    </w:p>
    <w:p w14:paraId="5655C4FF" w14:textId="5C478891" w:rsidR="000E072E" w:rsidRDefault="007F725D" w:rsidP="000E072E">
      <w:pPr>
        <w:widowControl w:val="0"/>
        <w:spacing w:after="0"/>
        <w:ind w:left="720"/>
        <w:rPr>
          <w:rFonts w:cstheme="minorHAnsi"/>
          <w:sz w:val="28"/>
          <w:szCs w:val="28"/>
        </w:rPr>
      </w:pPr>
      <w:r>
        <w:rPr>
          <w:rFonts w:cstheme="minorHAnsi"/>
          <w:sz w:val="28"/>
          <w:szCs w:val="28"/>
        </w:rPr>
        <w:t>Steven</w:t>
      </w:r>
      <w:r w:rsidR="000E072E">
        <w:rPr>
          <w:rFonts w:cstheme="minorHAnsi"/>
          <w:sz w:val="28"/>
          <w:szCs w:val="28"/>
        </w:rPr>
        <w:t xml:space="preserve"> from James Vincent Group presents the </w:t>
      </w:r>
      <w:r>
        <w:rPr>
          <w:rFonts w:cstheme="minorHAnsi"/>
          <w:sz w:val="28"/>
          <w:szCs w:val="28"/>
        </w:rPr>
        <w:t>March</w:t>
      </w:r>
      <w:r w:rsidR="000E072E">
        <w:rPr>
          <w:rFonts w:cstheme="minorHAnsi"/>
          <w:sz w:val="28"/>
          <w:szCs w:val="28"/>
        </w:rPr>
        <w:t xml:space="preserve"> Financials to the Board</w:t>
      </w:r>
      <w:r w:rsidR="0020300B">
        <w:rPr>
          <w:rFonts w:cstheme="minorHAnsi"/>
          <w:sz w:val="28"/>
          <w:szCs w:val="28"/>
        </w:rPr>
        <w:t xml:space="preserve"> first and them will review the FY26/27 Budget after.  We are close to budget for the tax revenue and only $2,000 under date for year to date.  Expenses are $10,000 under budget and with the personnel trend we are $77,000 under budget.  Steven then speaks to the Buildings and Land, and Vehicle expenses that are going to continue to be over budget.</w:t>
      </w:r>
    </w:p>
    <w:p w14:paraId="54318603" w14:textId="2DE47A99" w:rsidR="0020300B" w:rsidRDefault="0020300B" w:rsidP="000E072E">
      <w:pPr>
        <w:widowControl w:val="0"/>
        <w:spacing w:after="0"/>
        <w:ind w:left="720"/>
        <w:rPr>
          <w:rFonts w:cstheme="minorHAnsi"/>
          <w:sz w:val="28"/>
          <w:szCs w:val="28"/>
        </w:rPr>
      </w:pPr>
      <w:r>
        <w:rPr>
          <w:rFonts w:cstheme="minorHAnsi"/>
          <w:sz w:val="28"/>
          <w:szCs w:val="28"/>
        </w:rPr>
        <w:t xml:space="preserve">          Steven presents the proposed FY26/27 budget for the Board review.  The largest changes </w:t>
      </w:r>
      <w:r w:rsidR="005B73BE">
        <w:rPr>
          <w:rFonts w:cstheme="minorHAnsi"/>
          <w:sz w:val="28"/>
          <w:szCs w:val="28"/>
        </w:rPr>
        <w:t>are</w:t>
      </w:r>
      <w:r>
        <w:rPr>
          <w:rFonts w:cstheme="minorHAnsi"/>
          <w:sz w:val="28"/>
          <w:szCs w:val="28"/>
        </w:rPr>
        <w:t xml:space="preserve"> the addition of a full-time Operations Chief that is budgeted into personnel, then the personnel expense will increase at the current rate by a COLA of 2.8%, with an additional 1-2.5% increase at the member’s anniversary and lastly there is a significant increase in the PSPRS rate from 9.8% to 16%, which affects most of the members.</w:t>
      </w:r>
    </w:p>
    <w:p w14:paraId="3373581C" w14:textId="77777777" w:rsidR="000E072E" w:rsidRDefault="000E072E" w:rsidP="000E072E">
      <w:pPr>
        <w:widowControl w:val="0"/>
        <w:spacing w:after="0"/>
        <w:rPr>
          <w:rFonts w:cstheme="minorHAnsi"/>
          <w:sz w:val="28"/>
          <w:szCs w:val="28"/>
        </w:rPr>
      </w:pPr>
    </w:p>
    <w:p w14:paraId="6B07EC1B" w14:textId="14483197" w:rsidR="000E072E" w:rsidRDefault="000E072E" w:rsidP="000E072E">
      <w:pPr>
        <w:widowControl w:val="0"/>
        <w:spacing w:after="0"/>
        <w:rPr>
          <w:rFonts w:cstheme="minorHAnsi"/>
          <w:i/>
          <w:iCs/>
          <w:color w:val="4472C4" w:themeColor="accent5"/>
          <w:sz w:val="28"/>
          <w:szCs w:val="28"/>
        </w:rPr>
      </w:pPr>
      <w:r>
        <w:rPr>
          <w:rFonts w:cstheme="minorHAnsi"/>
          <w:i/>
          <w:iCs/>
          <w:color w:val="4472C4" w:themeColor="accent5"/>
          <w:sz w:val="28"/>
          <w:szCs w:val="28"/>
        </w:rPr>
        <w:t xml:space="preserve">Robert Garber </w:t>
      </w:r>
      <w:r w:rsidRPr="00DE2E7E">
        <w:rPr>
          <w:rFonts w:cstheme="minorHAnsi"/>
          <w:i/>
          <w:iCs/>
          <w:color w:val="4472C4" w:themeColor="accent5"/>
          <w:sz w:val="28"/>
          <w:szCs w:val="28"/>
        </w:rPr>
        <w:t xml:space="preserve">moves to approve the </w:t>
      </w:r>
      <w:r w:rsidR="007F725D">
        <w:rPr>
          <w:rFonts w:cstheme="minorHAnsi"/>
          <w:i/>
          <w:iCs/>
          <w:color w:val="4472C4" w:themeColor="accent5"/>
          <w:sz w:val="28"/>
          <w:szCs w:val="28"/>
        </w:rPr>
        <w:t>March</w:t>
      </w:r>
      <w:r w:rsidRPr="00DE2E7E">
        <w:rPr>
          <w:rFonts w:cstheme="minorHAnsi"/>
          <w:i/>
          <w:iCs/>
          <w:color w:val="4472C4" w:themeColor="accent5"/>
          <w:sz w:val="28"/>
          <w:szCs w:val="28"/>
        </w:rPr>
        <w:t xml:space="preserve"> 202</w:t>
      </w:r>
      <w:r>
        <w:rPr>
          <w:rFonts w:cstheme="minorHAnsi"/>
          <w:i/>
          <w:iCs/>
          <w:color w:val="4472C4" w:themeColor="accent5"/>
          <w:sz w:val="28"/>
          <w:szCs w:val="28"/>
        </w:rPr>
        <w:t xml:space="preserve">6 </w:t>
      </w:r>
      <w:r w:rsidRPr="00DE2E7E">
        <w:rPr>
          <w:rFonts w:cstheme="minorHAnsi"/>
          <w:i/>
          <w:iCs/>
          <w:color w:val="4472C4" w:themeColor="accent5"/>
          <w:sz w:val="28"/>
          <w:szCs w:val="28"/>
        </w:rPr>
        <w:t xml:space="preserve">financials, </w:t>
      </w:r>
      <w:r w:rsidR="007F725D">
        <w:rPr>
          <w:rFonts w:cstheme="minorHAnsi"/>
          <w:i/>
          <w:iCs/>
          <w:color w:val="4472C4" w:themeColor="accent5"/>
          <w:sz w:val="28"/>
          <w:szCs w:val="28"/>
        </w:rPr>
        <w:t>Ruth Ann LeFebvre</w:t>
      </w:r>
      <w:r>
        <w:rPr>
          <w:rFonts w:cstheme="minorHAnsi"/>
          <w:i/>
          <w:iCs/>
          <w:color w:val="4472C4" w:themeColor="accent5"/>
          <w:sz w:val="28"/>
          <w:szCs w:val="28"/>
        </w:rPr>
        <w:t xml:space="preserve"> </w:t>
      </w:r>
      <w:r w:rsidRPr="00DE2E7E">
        <w:rPr>
          <w:rFonts w:cstheme="minorHAnsi"/>
          <w:i/>
          <w:iCs/>
          <w:color w:val="4472C4" w:themeColor="accent5"/>
          <w:sz w:val="28"/>
          <w:szCs w:val="28"/>
        </w:rPr>
        <w:t xml:space="preserve">seconds the motion and it passes unanimously. </w:t>
      </w:r>
    </w:p>
    <w:p w14:paraId="79F75F86" w14:textId="77777777" w:rsidR="000E072E" w:rsidRDefault="000E072E" w:rsidP="000E072E">
      <w:pPr>
        <w:widowControl w:val="0"/>
        <w:spacing w:after="0"/>
        <w:rPr>
          <w:rFonts w:cstheme="minorHAnsi"/>
          <w:i/>
          <w:iCs/>
          <w:color w:val="4472C4" w:themeColor="accent5"/>
          <w:sz w:val="28"/>
          <w:szCs w:val="28"/>
        </w:rPr>
      </w:pPr>
    </w:p>
    <w:p w14:paraId="22188D65" w14:textId="3D1333B3" w:rsidR="000E072E" w:rsidRDefault="00430F8F" w:rsidP="000E072E">
      <w:pPr>
        <w:widowControl w:val="0"/>
        <w:spacing w:after="0"/>
        <w:rPr>
          <w:rFonts w:cstheme="minorHAnsi"/>
          <w:b/>
          <w:bCs/>
          <w:sz w:val="28"/>
          <w:szCs w:val="28"/>
        </w:rPr>
      </w:pPr>
      <w:r>
        <w:rPr>
          <w:rFonts w:cstheme="minorHAnsi"/>
          <w:b/>
          <w:bCs/>
          <w:sz w:val="28"/>
          <w:szCs w:val="28"/>
        </w:rPr>
        <w:t>7</w:t>
      </w:r>
      <w:r w:rsidR="000E072E" w:rsidRPr="00A005CC">
        <w:rPr>
          <w:rFonts w:cstheme="minorHAnsi"/>
          <w:b/>
          <w:bCs/>
          <w:sz w:val="28"/>
          <w:szCs w:val="28"/>
        </w:rPr>
        <w:t xml:space="preserve">.  </w:t>
      </w:r>
      <w:r w:rsidR="000E072E" w:rsidRPr="008F3E5B">
        <w:rPr>
          <w:rFonts w:cstheme="minorHAnsi"/>
          <w:b/>
          <w:bCs/>
          <w:sz w:val="28"/>
          <w:szCs w:val="28"/>
        </w:rPr>
        <w:t>United Firefighters of Sonoita Update to Board</w:t>
      </w:r>
      <w:r w:rsidR="000E072E">
        <w:rPr>
          <w:rFonts w:cstheme="minorHAnsi"/>
          <w:b/>
          <w:bCs/>
          <w:sz w:val="28"/>
          <w:szCs w:val="28"/>
        </w:rPr>
        <w:t>.</w:t>
      </w:r>
    </w:p>
    <w:p w14:paraId="06D66F21" w14:textId="256586A8" w:rsidR="00430F8F" w:rsidRDefault="000E072E" w:rsidP="00534930">
      <w:pPr>
        <w:pStyle w:val="ListParagraph"/>
        <w:widowControl w:val="0"/>
        <w:numPr>
          <w:ilvl w:val="0"/>
          <w:numId w:val="28"/>
        </w:numPr>
        <w:spacing w:after="0"/>
        <w:rPr>
          <w:rFonts w:cstheme="minorHAnsi"/>
          <w:sz w:val="28"/>
          <w:szCs w:val="28"/>
        </w:rPr>
      </w:pPr>
      <w:r w:rsidRPr="0020300B">
        <w:rPr>
          <w:rFonts w:cstheme="minorHAnsi"/>
          <w:sz w:val="28"/>
          <w:szCs w:val="28"/>
        </w:rPr>
        <w:t>Tim Hart, FF/PM is the president of the union at SEFD and will present information and updates to the Board on a monthly basis.</w:t>
      </w:r>
      <w:r w:rsidR="0020300B">
        <w:rPr>
          <w:rFonts w:cstheme="minorHAnsi"/>
          <w:sz w:val="28"/>
          <w:szCs w:val="28"/>
        </w:rPr>
        <w:t xml:space="preserve">  The </w:t>
      </w:r>
      <w:r w:rsidR="00BF19B0">
        <w:rPr>
          <w:rFonts w:cstheme="minorHAnsi"/>
          <w:sz w:val="28"/>
          <w:szCs w:val="28"/>
        </w:rPr>
        <w:t xml:space="preserve">union has one new member since the last Board meeting and will soon add 2 more when the new employees reach their 90-day waiting period.  We now have an active secretary and treasurer.  We have struggled to find the right time to meet as a union and are going to start meeting at shift change to increase participation.  The union is working with Chief Meredith on the possible solutions of being able to allocate time/paid time for union activities and training to union members.  Chief speaks to the option of amending the Policy for PTO gifting and the second option to look at would be does the district increase the PTO given per member per pay period.  </w:t>
      </w:r>
    </w:p>
    <w:p w14:paraId="58629557" w14:textId="77777777" w:rsidR="00BF19B0" w:rsidRPr="0020300B" w:rsidRDefault="00BF19B0" w:rsidP="00BF19B0">
      <w:pPr>
        <w:pStyle w:val="ListParagraph"/>
        <w:widowControl w:val="0"/>
        <w:spacing w:after="0"/>
        <w:rPr>
          <w:rFonts w:cstheme="minorHAnsi"/>
          <w:sz w:val="28"/>
          <w:szCs w:val="28"/>
        </w:rPr>
      </w:pPr>
    </w:p>
    <w:p w14:paraId="5F3C8735" w14:textId="2BD4A323" w:rsidR="00430F8F" w:rsidRPr="00430F8F" w:rsidRDefault="00430F8F" w:rsidP="00430F8F">
      <w:pPr>
        <w:pStyle w:val="ListParagraph"/>
        <w:widowControl w:val="0"/>
        <w:numPr>
          <w:ilvl w:val="0"/>
          <w:numId w:val="32"/>
        </w:numPr>
        <w:spacing w:after="0"/>
        <w:rPr>
          <w:rFonts w:cstheme="minorHAnsi"/>
          <w:b/>
          <w:bCs/>
          <w:sz w:val="28"/>
          <w:szCs w:val="28"/>
        </w:rPr>
      </w:pPr>
      <w:r w:rsidRPr="00430F8F">
        <w:rPr>
          <w:rFonts w:cstheme="minorHAnsi"/>
          <w:b/>
          <w:bCs/>
          <w:sz w:val="28"/>
          <w:szCs w:val="28"/>
        </w:rPr>
        <w:t>Information Item- Update on Fiscal Year 2026-2027 Budget Planning. Any and all revenue and expenditures may be discussed</w:t>
      </w:r>
    </w:p>
    <w:p w14:paraId="00ED0886" w14:textId="77777777" w:rsidR="00430F8F" w:rsidRPr="00430F8F" w:rsidRDefault="00430F8F" w:rsidP="00430F8F">
      <w:pPr>
        <w:pStyle w:val="ListParagraph"/>
        <w:widowControl w:val="0"/>
        <w:spacing w:after="0"/>
        <w:ind w:left="360"/>
        <w:rPr>
          <w:rFonts w:cstheme="minorHAnsi"/>
          <w:b/>
          <w:bCs/>
          <w:sz w:val="28"/>
          <w:szCs w:val="28"/>
        </w:rPr>
      </w:pPr>
    </w:p>
    <w:p w14:paraId="4F9CAEFD" w14:textId="30A330C5" w:rsidR="00430F8F" w:rsidRDefault="00430F8F" w:rsidP="00430F8F">
      <w:pPr>
        <w:pStyle w:val="ListParagraph"/>
        <w:widowControl w:val="0"/>
        <w:numPr>
          <w:ilvl w:val="0"/>
          <w:numId w:val="32"/>
        </w:numPr>
        <w:spacing w:after="0"/>
        <w:rPr>
          <w:rFonts w:cstheme="minorHAnsi"/>
          <w:b/>
          <w:bCs/>
          <w:sz w:val="28"/>
          <w:szCs w:val="28"/>
        </w:rPr>
      </w:pPr>
      <w:r w:rsidRPr="00430F8F">
        <w:rPr>
          <w:rFonts w:cstheme="minorHAnsi"/>
          <w:b/>
          <w:bCs/>
          <w:sz w:val="28"/>
          <w:szCs w:val="28"/>
        </w:rPr>
        <w:t>Presentation, discussion and possible action- adoption of the Santa Cruz County Wildfire Protection Plan</w:t>
      </w:r>
      <w:r w:rsidR="007F725D">
        <w:rPr>
          <w:rFonts w:cstheme="minorHAnsi"/>
          <w:b/>
          <w:bCs/>
          <w:sz w:val="28"/>
          <w:szCs w:val="28"/>
        </w:rPr>
        <w:t>.</w:t>
      </w:r>
    </w:p>
    <w:p w14:paraId="57DED41B" w14:textId="6425849A" w:rsidR="007F725D" w:rsidRDefault="00CE5E70" w:rsidP="00CE5E70">
      <w:pPr>
        <w:pStyle w:val="ListParagraph"/>
        <w:widowControl w:val="0"/>
        <w:numPr>
          <w:ilvl w:val="0"/>
          <w:numId w:val="28"/>
        </w:numPr>
        <w:spacing w:after="0"/>
        <w:rPr>
          <w:rFonts w:cstheme="minorHAnsi"/>
          <w:sz w:val="28"/>
          <w:szCs w:val="28"/>
        </w:rPr>
      </w:pPr>
      <w:r w:rsidRPr="00CE5E70">
        <w:rPr>
          <w:rFonts w:cstheme="minorHAnsi"/>
          <w:sz w:val="28"/>
          <w:szCs w:val="28"/>
        </w:rPr>
        <w:t>Chief Meredith discusses the Wildfire Protection Plan and the availability to review the document</w:t>
      </w:r>
      <w:r w:rsidR="001A5703">
        <w:rPr>
          <w:rFonts w:cstheme="minorHAnsi"/>
          <w:sz w:val="28"/>
          <w:szCs w:val="28"/>
        </w:rPr>
        <w:t xml:space="preserve"> on the</w:t>
      </w:r>
      <w:r w:rsidR="00EB451D">
        <w:rPr>
          <w:rFonts w:cstheme="minorHAnsi"/>
          <w:sz w:val="28"/>
          <w:szCs w:val="28"/>
        </w:rPr>
        <w:t xml:space="preserve"> </w:t>
      </w:r>
      <w:hyperlink r:id="rId8" w:history="1">
        <w:r w:rsidR="009C1690" w:rsidRPr="009C1690">
          <w:rPr>
            <w:rStyle w:val="Hyperlink"/>
            <w:rFonts w:cstheme="minorHAnsi"/>
            <w:sz w:val="28"/>
            <w:szCs w:val="28"/>
          </w:rPr>
          <w:t>Office of Emergency Management | Santa Cruz County, AZ - Official Website</w:t>
        </w:r>
      </w:hyperlink>
      <w:r w:rsidR="00EB451D">
        <w:rPr>
          <w:rFonts w:cstheme="minorHAnsi"/>
          <w:sz w:val="28"/>
          <w:szCs w:val="28"/>
        </w:rPr>
        <w:t>,</w:t>
      </w:r>
      <w:r w:rsidRPr="00CE5E70">
        <w:rPr>
          <w:rFonts w:cstheme="minorHAnsi"/>
          <w:sz w:val="28"/>
          <w:szCs w:val="28"/>
        </w:rPr>
        <w:t xml:space="preserve"> as it is 15</w:t>
      </w:r>
      <w:r w:rsidR="009C1690">
        <w:rPr>
          <w:rFonts w:cstheme="minorHAnsi"/>
          <w:sz w:val="28"/>
          <w:szCs w:val="28"/>
        </w:rPr>
        <w:t>0</w:t>
      </w:r>
      <w:r w:rsidRPr="00CE5E70">
        <w:rPr>
          <w:rFonts w:cstheme="minorHAnsi"/>
          <w:sz w:val="28"/>
          <w:szCs w:val="28"/>
        </w:rPr>
        <w:t xml:space="preserve"> pages.</w:t>
      </w:r>
      <w:r>
        <w:rPr>
          <w:rFonts w:cstheme="minorHAnsi"/>
          <w:sz w:val="28"/>
          <w:szCs w:val="28"/>
        </w:rPr>
        <w:t xml:space="preserve">  He continues to speak about how the plan works at the prevention level, a </w:t>
      </w:r>
      <w:r w:rsidR="00EB451D">
        <w:rPr>
          <w:rFonts w:cstheme="minorHAnsi"/>
          <w:sz w:val="28"/>
          <w:szCs w:val="28"/>
        </w:rPr>
        <w:t>large-scale</w:t>
      </w:r>
      <w:r>
        <w:rPr>
          <w:rFonts w:cstheme="minorHAnsi"/>
          <w:sz w:val="28"/>
          <w:szCs w:val="28"/>
        </w:rPr>
        <w:t xml:space="preserve"> risk that falls outside of the individual homeowner.  Focuses on large scale prevention.</w:t>
      </w:r>
    </w:p>
    <w:p w14:paraId="3A73E9D3" w14:textId="77777777" w:rsidR="00CE5E70" w:rsidRPr="00CE5E70" w:rsidRDefault="00CE5E70" w:rsidP="00CE5E70">
      <w:pPr>
        <w:pStyle w:val="ListParagraph"/>
        <w:widowControl w:val="0"/>
        <w:spacing w:after="0"/>
        <w:rPr>
          <w:rFonts w:cstheme="minorHAnsi"/>
          <w:sz w:val="28"/>
          <w:szCs w:val="28"/>
        </w:rPr>
      </w:pPr>
    </w:p>
    <w:p w14:paraId="3999AF17" w14:textId="335FBF23" w:rsidR="007F725D" w:rsidRPr="007F725D" w:rsidRDefault="007F725D" w:rsidP="007F725D">
      <w:pPr>
        <w:widowControl w:val="0"/>
        <w:spacing w:after="0"/>
        <w:rPr>
          <w:rFonts w:cstheme="minorHAnsi"/>
          <w:i/>
          <w:iCs/>
          <w:color w:val="4472C4" w:themeColor="accent5"/>
          <w:sz w:val="28"/>
          <w:szCs w:val="28"/>
        </w:rPr>
      </w:pPr>
      <w:r w:rsidRPr="007F725D">
        <w:rPr>
          <w:rFonts w:cstheme="minorHAnsi"/>
          <w:i/>
          <w:iCs/>
          <w:color w:val="4472C4" w:themeColor="accent5"/>
          <w:sz w:val="28"/>
          <w:szCs w:val="28"/>
        </w:rPr>
        <w:t>Kat Crockett makes a motion to approve the Santa Cruz County Wildfire Protection Plan, Ruth Ann LeFebvre seconds the motion and it passes unanimously.</w:t>
      </w:r>
    </w:p>
    <w:p w14:paraId="09F7DEEB" w14:textId="77777777" w:rsidR="00430F8F" w:rsidRPr="00430F8F" w:rsidRDefault="00430F8F" w:rsidP="00430F8F">
      <w:pPr>
        <w:pStyle w:val="ListParagraph"/>
        <w:rPr>
          <w:rFonts w:cstheme="minorHAnsi"/>
          <w:b/>
          <w:bCs/>
          <w:sz w:val="28"/>
          <w:szCs w:val="28"/>
        </w:rPr>
      </w:pPr>
    </w:p>
    <w:p w14:paraId="386117D6" w14:textId="0A468D05" w:rsidR="00430F8F" w:rsidRPr="00430F8F" w:rsidRDefault="00430F8F" w:rsidP="00430F8F">
      <w:pPr>
        <w:pStyle w:val="ListParagraph"/>
        <w:widowControl w:val="0"/>
        <w:spacing w:after="0"/>
        <w:ind w:left="360"/>
        <w:rPr>
          <w:rFonts w:cstheme="minorHAnsi"/>
          <w:b/>
          <w:bCs/>
          <w:sz w:val="28"/>
          <w:szCs w:val="28"/>
        </w:rPr>
      </w:pPr>
      <w:r w:rsidRPr="00430F8F">
        <w:rPr>
          <w:rFonts w:cstheme="minorHAnsi"/>
          <w:b/>
          <w:bCs/>
          <w:sz w:val="28"/>
          <w:szCs w:val="28"/>
        </w:rPr>
        <w:t xml:space="preserve"> </w:t>
      </w:r>
    </w:p>
    <w:p w14:paraId="41EB4406" w14:textId="72100B54" w:rsidR="00430F8F" w:rsidRDefault="00430F8F" w:rsidP="00430F8F">
      <w:pPr>
        <w:pStyle w:val="ListParagraph"/>
        <w:widowControl w:val="0"/>
        <w:numPr>
          <w:ilvl w:val="0"/>
          <w:numId w:val="32"/>
        </w:numPr>
        <w:spacing w:after="0"/>
        <w:rPr>
          <w:rFonts w:cstheme="minorHAnsi"/>
          <w:b/>
          <w:bCs/>
          <w:sz w:val="28"/>
          <w:szCs w:val="28"/>
        </w:rPr>
      </w:pPr>
      <w:r w:rsidRPr="00430F8F">
        <w:rPr>
          <w:rFonts w:cstheme="minorHAnsi"/>
          <w:b/>
          <w:bCs/>
          <w:sz w:val="28"/>
          <w:szCs w:val="28"/>
        </w:rPr>
        <w:t>Presentation, discussion and possible action- creation of an automatic aid agreement with Patagonia Volunteer Fire &amp; Rescue and the town of Patagonia</w:t>
      </w:r>
      <w:r w:rsidR="007F725D">
        <w:rPr>
          <w:rFonts w:cstheme="minorHAnsi"/>
          <w:b/>
          <w:bCs/>
          <w:sz w:val="28"/>
          <w:szCs w:val="28"/>
        </w:rPr>
        <w:t>.</w:t>
      </w:r>
    </w:p>
    <w:p w14:paraId="214DD425" w14:textId="59F70B16" w:rsidR="001A5703" w:rsidRPr="001A5703" w:rsidRDefault="001A5703" w:rsidP="001A5703">
      <w:pPr>
        <w:pStyle w:val="ListParagraph"/>
        <w:widowControl w:val="0"/>
        <w:numPr>
          <w:ilvl w:val="0"/>
          <w:numId w:val="28"/>
        </w:numPr>
        <w:spacing w:after="0"/>
        <w:rPr>
          <w:rFonts w:cstheme="minorHAnsi"/>
          <w:sz w:val="28"/>
          <w:szCs w:val="28"/>
        </w:rPr>
      </w:pPr>
      <w:r w:rsidRPr="001A5703">
        <w:rPr>
          <w:rFonts w:cstheme="minorHAnsi"/>
          <w:sz w:val="28"/>
          <w:szCs w:val="28"/>
        </w:rPr>
        <w:t xml:space="preserve">Chief </w:t>
      </w:r>
      <w:r w:rsidR="004E0501">
        <w:rPr>
          <w:rFonts w:cstheme="minorHAnsi"/>
          <w:sz w:val="28"/>
          <w:szCs w:val="28"/>
        </w:rPr>
        <w:t xml:space="preserve">begins with stating that the automatic aid is already happening between SEFD and PVFR and </w:t>
      </w:r>
      <w:r w:rsidRPr="001A5703">
        <w:rPr>
          <w:rFonts w:cstheme="minorHAnsi"/>
          <w:sz w:val="28"/>
          <w:szCs w:val="28"/>
        </w:rPr>
        <w:t xml:space="preserve">speaks to the roadside risk that we all face in our large rural areas and the need to work cooperatively, and the fact that Patagonia has a </w:t>
      </w:r>
      <w:r w:rsidR="004E0501" w:rsidRPr="001A5703">
        <w:rPr>
          <w:rFonts w:cstheme="minorHAnsi"/>
          <w:sz w:val="28"/>
          <w:szCs w:val="28"/>
        </w:rPr>
        <w:t>high-risk</w:t>
      </w:r>
      <w:r w:rsidRPr="001A5703">
        <w:rPr>
          <w:rFonts w:cstheme="minorHAnsi"/>
          <w:sz w:val="28"/>
          <w:szCs w:val="28"/>
        </w:rPr>
        <w:t xml:space="preserve"> factor as HWY 82 is the only access road into and out of town.</w:t>
      </w:r>
      <w:r w:rsidR="004E0501">
        <w:rPr>
          <w:rFonts w:cstheme="minorHAnsi"/>
          <w:sz w:val="28"/>
          <w:szCs w:val="28"/>
        </w:rPr>
        <w:t xml:space="preserve">  We all benefit from </w:t>
      </w:r>
      <w:r w:rsidR="005B73BE">
        <w:rPr>
          <w:rFonts w:cstheme="minorHAnsi"/>
          <w:sz w:val="28"/>
          <w:szCs w:val="28"/>
        </w:rPr>
        <w:t>an</w:t>
      </w:r>
      <w:r w:rsidR="004E0501">
        <w:rPr>
          <w:rFonts w:cstheme="minorHAnsi"/>
          <w:sz w:val="28"/>
          <w:szCs w:val="28"/>
        </w:rPr>
        <w:t xml:space="preserve"> automatic aid agreement</w:t>
      </w:r>
      <w:r w:rsidR="005B73BE">
        <w:rPr>
          <w:rFonts w:cstheme="minorHAnsi"/>
          <w:sz w:val="28"/>
          <w:szCs w:val="28"/>
        </w:rPr>
        <w:t xml:space="preserve"> approved by both Boards</w:t>
      </w:r>
      <w:r w:rsidR="004E0501">
        <w:rPr>
          <w:rFonts w:cstheme="minorHAnsi"/>
          <w:sz w:val="28"/>
          <w:szCs w:val="28"/>
        </w:rPr>
        <w:t>.</w:t>
      </w:r>
    </w:p>
    <w:p w14:paraId="5869700C" w14:textId="77777777" w:rsidR="007F725D" w:rsidRDefault="007F725D" w:rsidP="007F725D">
      <w:pPr>
        <w:pStyle w:val="ListParagraph"/>
        <w:widowControl w:val="0"/>
        <w:spacing w:after="0"/>
        <w:ind w:left="360"/>
        <w:rPr>
          <w:rFonts w:cstheme="minorHAnsi"/>
          <w:b/>
          <w:bCs/>
          <w:sz w:val="28"/>
          <w:szCs w:val="28"/>
        </w:rPr>
      </w:pPr>
    </w:p>
    <w:p w14:paraId="268632FE" w14:textId="18758504" w:rsidR="007F725D" w:rsidRPr="007F725D" w:rsidRDefault="007F725D" w:rsidP="007F725D">
      <w:pPr>
        <w:widowControl w:val="0"/>
        <w:spacing w:after="0"/>
        <w:rPr>
          <w:rFonts w:cstheme="minorHAnsi"/>
          <w:i/>
          <w:iCs/>
          <w:color w:val="4472C4" w:themeColor="accent5"/>
          <w:sz w:val="28"/>
          <w:szCs w:val="28"/>
        </w:rPr>
      </w:pPr>
      <w:r w:rsidRPr="007F725D">
        <w:rPr>
          <w:rFonts w:cstheme="minorHAnsi"/>
          <w:i/>
          <w:iCs/>
          <w:color w:val="4472C4" w:themeColor="accent5"/>
          <w:sz w:val="28"/>
          <w:szCs w:val="28"/>
        </w:rPr>
        <w:t>Kat Crockett makes a motion to approved the automatic aid agreement with Patagonia Volunteer Fire &amp; Rescue and the town of Patagonia, Ruth Ann LeFevre seconds the motion and it’s approved unanimously.</w:t>
      </w:r>
    </w:p>
    <w:p w14:paraId="421DC539" w14:textId="77777777" w:rsidR="00430F8F" w:rsidRPr="00430F8F" w:rsidRDefault="00430F8F" w:rsidP="00430F8F">
      <w:pPr>
        <w:widowControl w:val="0"/>
        <w:spacing w:after="0"/>
        <w:rPr>
          <w:rFonts w:cstheme="minorHAnsi"/>
          <w:b/>
          <w:bCs/>
          <w:sz w:val="28"/>
          <w:szCs w:val="28"/>
        </w:rPr>
      </w:pPr>
    </w:p>
    <w:p w14:paraId="27CC3D40" w14:textId="0B6BDC1F" w:rsidR="00430F8F" w:rsidRPr="00101966" w:rsidRDefault="00430F8F" w:rsidP="00101966">
      <w:pPr>
        <w:pStyle w:val="ListParagraph"/>
        <w:widowControl w:val="0"/>
        <w:numPr>
          <w:ilvl w:val="0"/>
          <w:numId w:val="32"/>
        </w:numPr>
        <w:spacing w:after="0"/>
        <w:rPr>
          <w:rFonts w:cstheme="minorHAnsi"/>
          <w:b/>
          <w:bCs/>
          <w:sz w:val="28"/>
          <w:szCs w:val="28"/>
        </w:rPr>
      </w:pPr>
      <w:r w:rsidRPr="00101966">
        <w:rPr>
          <w:rFonts w:cstheme="minorHAnsi"/>
          <w:b/>
          <w:bCs/>
          <w:sz w:val="28"/>
          <w:szCs w:val="28"/>
        </w:rPr>
        <w:t>Information Item- presentation on firefighter cancer risk and SEFD mitigation efforts current and planned</w:t>
      </w:r>
      <w:r w:rsidR="00101966" w:rsidRPr="00101966">
        <w:rPr>
          <w:rFonts w:cstheme="minorHAnsi"/>
          <w:b/>
          <w:bCs/>
          <w:sz w:val="28"/>
          <w:szCs w:val="28"/>
        </w:rPr>
        <w:t xml:space="preserve">.  </w:t>
      </w:r>
    </w:p>
    <w:p w14:paraId="6D9BC1EF" w14:textId="5B5E05A1" w:rsidR="00101966" w:rsidRPr="00101966" w:rsidRDefault="00101966" w:rsidP="00101966">
      <w:pPr>
        <w:pStyle w:val="ListParagraph"/>
        <w:widowControl w:val="0"/>
        <w:numPr>
          <w:ilvl w:val="0"/>
          <w:numId w:val="28"/>
        </w:numPr>
        <w:spacing w:after="0"/>
        <w:rPr>
          <w:rFonts w:cstheme="minorHAnsi"/>
          <w:b/>
          <w:bCs/>
          <w:sz w:val="28"/>
          <w:szCs w:val="28"/>
        </w:rPr>
      </w:pPr>
      <w:r>
        <w:rPr>
          <w:rFonts w:cstheme="minorHAnsi"/>
          <w:sz w:val="28"/>
          <w:szCs w:val="28"/>
        </w:rPr>
        <w:t>We will have a handout for the next Board meeting.</w:t>
      </w:r>
    </w:p>
    <w:p w14:paraId="758EFF2E" w14:textId="77777777" w:rsidR="00430F8F" w:rsidRPr="00430F8F" w:rsidRDefault="00430F8F" w:rsidP="00430F8F">
      <w:pPr>
        <w:widowControl w:val="0"/>
        <w:spacing w:after="0"/>
        <w:rPr>
          <w:rFonts w:cstheme="minorHAnsi"/>
          <w:b/>
          <w:bCs/>
          <w:sz w:val="28"/>
          <w:szCs w:val="28"/>
        </w:rPr>
      </w:pPr>
    </w:p>
    <w:p w14:paraId="30649E80" w14:textId="61568482" w:rsidR="000E072E" w:rsidRDefault="00430F8F" w:rsidP="00430F8F">
      <w:pPr>
        <w:widowControl w:val="0"/>
        <w:spacing w:after="0"/>
        <w:rPr>
          <w:rFonts w:cstheme="minorHAnsi"/>
          <w:b/>
          <w:bCs/>
          <w:sz w:val="28"/>
          <w:szCs w:val="28"/>
        </w:rPr>
      </w:pPr>
      <w:r w:rsidRPr="00430F8F">
        <w:rPr>
          <w:rFonts w:cstheme="minorHAnsi"/>
          <w:b/>
          <w:bCs/>
          <w:sz w:val="28"/>
          <w:szCs w:val="28"/>
        </w:rPr>
        <w:t xml:space="preserve">12. Information Item- moment of silence in memory of retired member Doris Rusch </w:t>
      </w:r>
    </w:p>
    <w:p w14:paraId="03808824" w14:textId="77777777" w:rsidR="00430F8F" w:rsidRPr="00430F8F" w:rsidRDefault="00430F8F" w:rsidP="00430F8F">
      <w:pPr>
        <w:widowControl w:val="0"/>
        <w:spacing w:after="0"/>
        <w:rPr>
          <w:rFonts w:cstheme="minorHAnsi"/>
          <w:b/>
          <w:bCs/>
          <w:sz w:val="28"/>
          <w:szCs w:val="28"/>
        </w:rPr>
      </w:pPr>
    </w:p>
    <w:p w14:paraId="2DBF07B5" w14:textId="77777777" w:rsidR="000E072E" w:rsidRDefault="000E072E" w:rsidP="000E072E">
      <w:pPr>
        <w:widowControl w:val="0"/>
        <w:spacing w:after="0"/>
        <w:rPr>
          <w:rFonts w:cstheme="minorHAnsi"/>
          <w:b/>
          <w:bCs/>
          <w:sz w:val="28"/>
          <w:szCs w:val="28"/>
        </w:rPr>
      </w:pPr>
      <w:r w:rsidRPr="00C049B5">
        <w:rPr>
          <w:rFonts w:cstheme="minorHAnsi"/>
          <w:b/>
          <w:bCs/>
          <w:sz w:val="28"/>
          <w:szCs w:val="28"/>
        </w:rPr>
        <w:t>1</w:t>
      </w:r>
      <w:r>
        <w:rPr>
          <w:rFonts w:cstheme="minorHAnsi"/>
          <w:b/>
          <w:bCs/>
          <w:sz w:val="28"/>
          <w:szCs w:val="28"/>
        </w:rPr>
        <w:t>3</w:t>
      </w:r>
      <w:r w:rsidRPr="00C049B5">
        <w:rPr>
          <w:rFonts w:cstheme="minorHAnsi"/>
          <w:b/>
          <w:bCs/>
          <w:sz w:val="28"/>
          <w:szCs w:val="28"/>
        </w:rPr>
        <w:t xml:space="preserve">. Consideration of possible future agenda items. </w:t>
      </w:r>
    </w:p>
    <w:p w14:paraId="14977815" w14:textId="56AFA758" w:rsidR="000E072E" w:rsidRPr="007D00EF" w:rsidRDefault="00101966" w:rsidP="000E072E">
      <w:pPr>
        <w:pStyle w:val="ListParagraph"/>
        <w:widowControl w:val="0"/>
        <w:numPr>
          <w:ilvl w:val="0"/>
          <w:numId w:val="28"/>
        </w:numPr>
        <w:spacing w:after="0"/>
        <w:rPr>
          <w:rFonts w:cstheme="minorHAnsi"/>
          <w:sz w:val="28"/>
          <w:szCs w:val="28"/>
        </w:rPr>
      </w:pPr>
      <w:r>
        <w:rPr>
          <w:rFonts w:cstheme="minorHAnsi"/>
          <w:sz w:val="28"/>
          <w:szCs w:val="28"/>
        </w:rPr>
        <w:t>FY26/27 Tentative Budget</w:t>
      </w:r>
    </w:p>
    <w:p w14:paraId="11E6827E" w14:textId="4BC602A8" w:rsidR="000E072E" w:rsidRPr="007D00EF" w:rsidRDefault="00101966" w:rsidP="000E072E">
      <w:pPr>
        <w:pStyle w:val="ListParagraph"/>
        <w:widowControl w:val="0"/>
        <w:numPr>
          <w:ilvl w:val="0"/>
          <w:numId w:val="28"/>
        </w:numPr>
        <w:spacing w:after="0"/>
        <w:rPr>
          <w:rFonts w:cstheme="minorHAnsi"/>
          <w:sz w:val="28"/>
          <w:szCs w:val="28"/>
        </w:rPr>
      </w:pPr>
      <w:r>
        <w:rPr>
          <w:rFonts w:cstheme="minorHAnsi"/>
          <w:sz w:val="28"/>
          <w:szCs w:val="28"/>
        </w:rPr>
        <w:t>Update on Mitigating Cancer.</w:t>
      </w:r>
    </w:p>
    <w:p w14:paraId="5328CC7A" w14:textId="30874438" w:rsidR="000E072E" w:rsidRDefault="00101966" w:rsidP="000E072E">
      <w:pPr>
        <w:pStyle w:val="ListParagraph"/>
        <w:widowControl w:val="0"/>
        <w:numPr>
          <w:ilvl w:val="0"/>
          <w:numId w:val="28"/>
        </w:numPr>
        <w:spacing w:after="0"/>
        <w:rPr>
          <w:rFonts w:cstheme="minorHAnsi"/>
          <w:sz w:val="28"/>
          <w:szCs w:val="28"/>
        </w:rPr>
      </w:pPr>
      <w:r>
        <w:rPr>
          <w:rFonts w:cstheme="minorHAnsi"/>
          <w:sz w:val="28"/>
          <w:szCs w:val="28"/>
        </w:rPr>
        <w:t>Chief’s contract and renewal.</w:t>
      </w:r>
    </w:p>
    <w:p w14:paraId="4A933BD3" w14:textId="302F9F21" w:rsidR="00101966" w:rsidRPr="007D00EF" w:rsidRDefault="00101966" w:rsidP="000E072E">
      <w:pPr>
        <w:pStyle w:val="ListParagraph"/>
        <w:widowControl w:val="0"/>
        <w:numPr>
          <w:ilvl w:val="0"/>
          <w:numId w:val="28"/>
        </w:numPr>
        <w:spacing w:after="0"/>
        <w:rPr>
          <w:rFonts w:cstheme="minorHAnsi"/>
          <w:sz w:val="28"/>
          <w:szCs w:val="28"/>
        </w:rPr>
      </w:pPr>
      <w:r>
        <w:rPr>
          <w:rFonts w:cstheme="minorHAnsi"/>
          <w:sz w:val="28"/>
          <w:szCs w:val="28"/>
        </w:rPr>
        <w:t>Legacy grant funding update for Elgin property.</w:t>
      </w:r>
    </w:p>
    <w:p w14:paraId="5F3940B5" w14:textId="77777777" w:rsidR="000E072E" w:rsidRPr="007D00EF" w:rsidRDefault="000E072E" w:rsidP="000E072E">
      <w:pPr>
        <w:widowControl w:val="0"/>
        <w:spacing w:after="0"/>
        <w:rPr>
          <w:rFonts w:cstheme="minorHAnsi"/>
          <w:sz w:val="28"/>
          <w:szCs w:val="28"/>
        </w:rPr>
      </w:pPr>
    </w:p>
    <w:p w14:paraId="3274382C" w14:textId="14CD7D60" w:rsidR="000E072E" w:rsidRDefault="000E072E" w:rsidP="000E072E">
      <w:pPr>
        <w:widowControl w:val="0"/>
        <w:rPr>
          <w:rFonts w:cstheme="minorHAnsi"/>
          <w:i/>
          <w:iCs/>
          <w:color w:val="004E9A"/>
          <w:sz w:val="28"/>
          <w:szCs w:val="28"/>
        </w:rPr>
      </w:pPr>
      <w:r>
        <w:rPr>
          <w:rFonts w:cstheme="minorHAnsi"/>
          <w:i/>
          <w:iCs/>
          <w:color w:val="004E9A"/>
          <w:sz w:val="28"/>
          <w:szCs w:val="28"/>
        </w:rPr>
        <w:t xml:space="preserve">Robert Garber </w:t>
      </w:r>
      <w:r w:rsidRPr="007D425F">
        <w:rPr>
          <w:rFonts w:cstheme="minorHAnsi"/>
          <w:i/>
          <w:iCs/>
          <w:color w:val="004E9A"/>
          <w:sz w:val="28"/>
          <w:szCs w:val="28"/>
        </w:rPr>
        <w:t xml:space="preserve">moves to adjourn the meeting; </w:t>
      </w:r>
      <w:r w:rsidR="00D335E2">
        <w:rPr>
          <w:rFonts w:cstheme="minorHAnsi"/>
          <w:i/>
          <w:iCs/>
          <w:color w:val="004E9A"/>
          <w:sz w:val="28"/>
          <w:szCs w:val="28"/>
        </w:rPr>
        <w:t>Ruth Ann LeFebvre</w:t>
      </w:r>
      <w:r>
        <w:rPr>
          <w:rFonts w:cstheme="minorHAnsi"/>
          <w:i/>
          <w:iCs/>
          <w:color w:val="004E9A"/>
          <w:sz w:val="28"/>
          <w:szCs w:val="28"/>
        </w:rPr>
        <w:t xml:space="preserve"> </w:t>
      </w:r>
      <w:r w:rsidRPr="007D425F">
        <w:rPr>
          <w:rFonts w:cstheme="minorHAnsi"/>
          <w:i/>
          <w:iCs/>
          <w:color w:val="004E9A"/>
          <w:sz w:val="28"/>
          <w:szCs w:val="28"/>
        </w:rPr>
        <w:t>seconds the motion and the motion is carried without opposition.</w:t>
      </w:r>
    </w:p>
    <w:p w14:paraId="2F9BB059" w14:textId="77777777" w:rsidR="000E072E" w:rsidRPr="007D425F" w:rsidRDefault="000E072E" w:rsidP="000E072E">
      <w:pPr>
        <w:widowControl w:val="0"/>
        <w:rPr>
          <w:rFonts w:cstheme="minorHAnsi"/>
          <w:i/>
          <w:iCs/>
          <w:color w:val="004E9A"/>
          <w:sz w:val="28"/>
          <w:szCs w:val="28"/>
        </w:rPr>
      </w:pPr>
    </w:p>
    <w:p w14:paraId="02C9214D" w14:textId="08AB3647" w:rsidR="000E072E" w:rsidRPr="00666435" w:rsidRDefault="000E072E" w:rsidP="000E072E">
      <w:pPr>
        <w:widowControl w:val="0"/>
        <w:ind w:left="270"/>
        <w:rPr>
          <w:rFonts w:cstheme="minorHAnsi"/>
          <w:sz w:val="28"/>
          <w:szCs w:val="28"/>
        </w:rPr>
      </w:pPr>
      <w:r w:rsidRPr="00AE73D8">
        <w:rPr>
          <w:rFonts w:cstheme="minorHAnsi"/>
          <w:sz w:val="28"/>
          <w:szCs w:val="28"/>
        </w:rPr>
        <w:t xml:space="preserve">Chris Johnson adjourns the meeting at </w:t>
      </w:r>
      <w:r>
        <w:rPr>
          <w:rFonts w:cstheme="minorHAnsi"/>
          <w:b/>
          <w:bCs/>
          <w:sz w:val="28"/>
          <w:szCs w:val="28"/>
        </w:rPr>
        <w:t>1</w:t>
      </w:r>
      <w:r w:rsidR="00D335E2">
        <w:rPr>
          <w:rFonts w:cstheme="minorHAnsi"/>
          <w:b/>
          <w:bCs/>
          <w:sz w:val="28"/>
          <w:szCs w:val="28"/>
        </w:rPr>
        <w:t>1:02</w:t>
      </w:r>
      <w:r>
        <w:rPr>
          <w:rFonts w:cstheme="minorHAnsi"/>
          <w:b/>
          <w:bCs/>
          <w:sz w:val="28"/>
          <w:szCs w:val="28"/>
        </w:rPr>
        <w:t xml:space="preserve"> </w:t>
      </w:r>
      <w:r w:rsidRPr="00AE73D8">
        <w:rPr>
          <w:rFonts w:cstheme="minorHAnsi"/>
          <w:b/>
          <w:bCs/>
          <w:sz w:val="28"/>
          <w:szCs w:val="28"/>
        </w:rPr>
        <w:t>a.m.</w:t>
      </w:r>
      <w:r w:rsidRPr="00AE73D8">
        <w:rPr>
          <w:rFonts w:cstheme="minorHAnsi"/>
          <w:sz w:val="28"/>
          <w:szCs w:val="28"/>
        </w:rPr>
        <w:t xml:space="preserve"> </w:t>
      </w:r>
    </w:p>
    <w:p w14:paraId="790F27B7" w14:textId="77777777" w:rsidR="000E072E" w:rsidRDefault="000E072E" w:rsidP="000E072E">
      <w:pPr>
        <w:pStyle w:val="ListParagraph"/>
        <w:ind w:left="630"/>
        <w:rPr>
          <w:sz w:val="28"/>
          <w:szCs w:val="28"/>
        </w:rPr>
      </w:pPr>
      <w:r w:rsidRPr="004B3033">
        <w:rPr>
          <w:sz w:val="28"/>
          <w:szCs w:val="28"/>
        </w:rPr>
        <w:t>A digital copy of this meeting is available to the public at the Sonoita-Elgin Fire District, located at 3137 AZ Highway 83 Sonoita, AZ 85637</w:t>
      </w:r>
    </w:p>
    <w:p w14:paraId="55737FC8" w14:textId="77777777" w:rsidR="000E072E" w:rsidRPr="004B3033" w:rsidRDefault="000E072E" w:rsidP="000E072E">
      <w:pPr>
        <w:pStyle w:val="ListParagraph"/>
        <w:ind w:left="630"/>
        <w:rPr>
          <w:sz w:val="28"/>
          <w:szCs w:val="28"/>
        </w:rPr>
      </w:pPr>
    </w:p>
    <w:p w14:paraId="4AFA0694" w14:textId="77777777" w:rsidR="000E072E" w:rsidRDefault="000E072E" w:rsidP="000E072E">
      <w:pPr>
        <w:pStyle w:val="ListParagraph"/>
        <w:ind w:left="630"/>
        <w:rPr>
          <w:b/>
          <w:bCs/>
          <w:sz w:val="28"/>
          <w:szCs w:val="28"/>
        </w:rPr>
      </w:pPr>
      <w:bookmarkStart w:id="0" w:name="_Hlk143095355"/>
      <w:r w:rsidRPr="004B3033">
        <w:rPr>
          <w:b/>
          <w:bCs/>
          <w:sz w:val="28"/>
          <w:szCs w:val="28"/>
        </w:rPr>
        <w:t>NOTICE:  The Sonoita-Elgin Fire District Board of Directors may go into executive session for the purpose of obtaining legal advice from the fire district’s attorney(s) on any of the above agenda items pursuant to A.R.S. 38-431.03(A)(3)</w:t>
      </w:r>
    </w:p>
    <w:p w14:paraId="74DB3D52" w14:textId="77777777" w:rsidR="000E072E" w:rsidRPr="00AE73D8" w:rsidRDefault="000E072E" w:rsidP="000E072E">
      <w:pPr>
        <w:rPr>
          <w:sz w:val="28"/>
          <w:szCs w:val="28"/>
        </w:rPr>
      </w:pPr>
      <w:r w:rsidRPr="00AE73D8">
        <w:rPr>
          <w:sz w:val="28"/>
          <w:szCs w:val="28"/>
        </w:rPr>
        <w:t>Minutes approved by________________________, Board Clerk, on ____</w:t>
      </w:r>
      <w:r w:rsidRPr="00AE73D8">
        <w:rPr>
          <w:sz w:val="28"/>
          <w:szCs w:val="28"/>
        </w:rPr>
        <w:softHyphen/>
      </w:r>
      <w:r w:rsidRPr="00AE73D8">
        <w:rPr>
          <w:sz w:val="28"/>
          <w:szCs w:val="28"/>
        </w:rPr>
        <w:softHyphen/>
      </w:r>
      <w:r w:rsidRPr="00AE73D8">
        <w:rPr>
          <w:sz w:val="28"/>
          <w:szCs w:val="28"/>
        </w:rPr>
        <w:softHyphen/>
      </w:r>
      <w:r w:rsidRPr="00AE73D8">
        <w:rPr>
          <w:sz w:val="28"/>
          <w:szCs w:val="28"/>
        </w:rPr>
        <w:softHyphen/>
      </w:r>
      <w:r w:rsidRPr="00AE73D8">
        <w:rPr>
          <w:sz w:val="28"/>
          <w:szCs w:val="28"/>
        </w:rPr>
        <w:softHyphen/>
        <w:t>_______</w:t>
      </w:r>
    </w:p>
    <w:p w14:paraId="19CC5FAA" w14:textId="77777777" w:rsidR="000E072E" w:rsidRPr="000B50CE" w:rsidRDefault="000E072E" w:rsidP="000E072E">
      <w:pPr>
        <w:pStyle w:val="ListParagraph"/>
        <w:ind w:left="630"/>
        <w:rPr>
          <w:sz w:val="28"/>
          <w:szCs w:val="28"/>
        </w:rPr>
      </w:pPr>
      <w:r w:rsidRPr="004B3033">
        <w:rPr>
          <w:sz w:val="28"/>
          <w:szCs w:val="28"/>
        </w:rPr>
        <w:t xml:space="preserve">                                 Ruth Ann LeFebvre                                                     Date</w:t>
      </w:r>
      <w:bookmarkEnd w:id="0"/>
    </w:p>
    <w:p w14:paraId="507EAD63" w14:textId="77777777" w:rsidR="000E072E" w:rsidRPr="00F62A2D" w:rsidRDefault="000E072E" w:rsidP="000E072E">
      <w:pPr>
        <w:widowControl w:val="0"/>
        <w:rPr>
          <w:rFonts w:cstheme="minorHAnsi"/>
          <w:sz w:val="40"/>
          <w:szCs w:val="40"/>
        </w:rPr>
      </w:pPr>
    </w:p>
    <w:p w14:paraId="26CE8463" w14:textId="77777777" w:rsidR="000E072E" w:rsidRPr="00F62A2D" w:rsidRDefault="000E072E" w:rsidP="000E072E">
      <w:pPr>
        <w:widowControl w:val="0"/>
        <w:jc w:val="center"/>
        <w:rPr>
          <w:rFonts w:cstheme="minorHAnsi"/>
          <w:sz w:val="40"/>
          <w:szCs w:val="40"/>
        </w:rPr>
      </w:pPr>
    </w:p>
    <w:p w14:paraId="5BB98023" w14:textId="77777777" w:rsidR="000E072E" w:rsidRPr="00F62A2D" w:rsidRDefault="000E072E" w:rsidP="000E072E">
      <w:pPr>
        <w:widowControl w:val="0"/>
        <w:rPr>
          <w:rFonts w:cstheme="minorHAnsi"/>
          <w:sz w:val="40"/>
          <w:szCs w:val="40"/>
        </w:rPr>
      </w:pPr>
    </w:p>
    <w:p w14:paraId="7675A510" w14:textId="77777777" w:rsidR="000E072E" w:rsidRPr="00F62A2D" w:rsidRDefault="000E072E" w:rsidP="000E072E">
      <w:pPr>
        <w:widowControl w:val="0"/>
        <w:rPr>
          <w:rFonts w:cstheme="minorHAnsi"/>
          <w:sz w:val="40"/>
          <w:szCs w:val="40"/>
        </w:rPr>
      </w:pPr>
    </w:p>
    <w:p w14:paraId="7FD603EF" w14:textId="77777777" w:rsidR="00834F1A" w:rsidRPr="00834F1A" w:rsidRDefault="00834F1A" w:rsidP="000E072E">
      <w:pPr>
        <w:widowControl w:val="0"/>
        <w:spacing w:after="0"/>
        <w:jc w:val="center"/>
        <w:rPr>
          <w:rFonts w:cstheme="minorHAnsi"/>
          <w:sz w:val="28"/>
          <w:szCs w:val="28"/>
        </w:rPr>
      </w:pPr>
    </w:p>
    <w:sectPr w:rsidR="00834F1A" w:rsidRPr="00834F1A" w:rsidSect="00AD50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0953" w14:textId="77777777" w:rsidR="005B556F" w:rsidRDefault="005B556F" w:rsidP="00610BA6">
      <w:pPr>
        <w:spacing w:after="0" w:line="240" w:lineRule="auto"/>
      </w:pPr>
      <w:r>
        <w:separator/>
      </w:r>
    </w:p>
  </w:endnote>
  <w:endnote w:type="continuationSeparator" w:id="0">
    <w:p w14:paraId="3E533D0C" w14:textId="77777777" w:rsidR="005B556F" w:rsidRDefault="005B556F" w:rsidP="0061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6CB3" w14:textId="77777777" w:rsidR="00223802" w:rsidRDefault="00223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1FA1" w14:textId="77777777" w:rsidR="007B135D" w:rsidRPr="007B135D" w:rsidRDefault="007B135D">
    <w:pPr>
      <w:pStyle w:val="Footer"/>
      <w:rPr>
        <w:b/>
        <w:color w:val="FF0000"/>
      </w:rPr>
    </w:pPr>
    <w:r w:rsidRPr="007B135D">
      <w:rPr>
        <w:b/>
        <w:color w:val="FF0000"/>
      </w:rPr>
      <w:t>___________________________________________________________________________________</w:t>
    </w:r>
  </w:p>
  <w:p w14:paraId="686148DD" w14:textId="77777777" w:rsidR="00002B86" w:rsidRDefault="00002B86">
    <w:pPr>
      <w:pStyle w:val="Footer"/>
      <w:rPr>
        <w:b/>
      </w:rPr>
    </w:pPr>
  </w:p>
  <w:p w14:paraId="77353D45" w14:textId="67FC08D9" w:rsidR="00610BA6" w:rsidRPr="004F5B8F" w:rsidRDefault="00610BA6">
    <w:pPr>
      <w:pStyle w:val="Footer"/>
      <w:rPr>
        <w:bCs/>
      </w:rPr>
    </w:pPr>
    <w:r w:rsidRPr="00610BA6">
      <w:rPr>
        <w:b/>
      </w:rPr>
      <w:t>Address:</w:t>
    </w:r>
    <w:r>
      <w:t xml:space="preserve"> 3173 </w:t>
    </w:r>
    <w:r w:rsidR="00411C87">
      <w:t xml:space="preserve">AZ </w:t>
    </w:r>
    <w:r>
      <w:t xml:space="preserve">83. </w:t>
    </w:r>
    <w:r w:rsidRPr="004F5B8F">
      <w:t xml:space="preserve">P.O. Box 322 Sonoita, AZ 85637 </w:t>
    </w:r>
    <w:r w:rsidRPr="004F5B8F">
      <w:rPr>
        <w:b/>
      </w:rPr>
      <w:t>Phone</w:t>
    </w:r>
    <w:r w:rsidR="00411C87" w:rsidRPr="004F5B8F">
      <w:rPr>
        <w:b/>
      </w:rPr>
      <w:t>:</w:t>
    </w:r>
    <w:r w:rsidRPr="004F5B8F">
      <w:t xml:space="preserve"> (520) 455 5854 </w:t>
    </w:r>
    <w:r w:rsidR="00411C87" w:rsidRPr="004F5B8F">
      <w:rPr>
        <w:b/>
      </w:rPr>
      <w:t>Cell: (</w:t>
    </w:r>
    <w:r w:rsidR="00411C87" w:rsidRPr="004F5B8F">
      <w:rPr>
        <w:bCs/>
      </w:rPr>
      <w:t>520) 988 5162</w:t>
    </w:r>
  </w:p>
  <w:p w14:paraId="507C6AFD" w14:textId="77777777" w:rsidR="00610BA6" w:rsidRDefault="00610BA6" w:rsidP="00610BA6">
    <w:pPr>
      <w:pStyle w:val="Footer"/>
      <w:jc w:val="center"/>
    </w:pPr>
    <w:r w:rsidRPr="00610BA6">
      <w:rPr>
        <w:b/>
      </w:rPr>
      <w:t>Website:</w:t>
    </w:r>
    <w:r>
      <w:t xml:space="preserve"> </w:t>
    </w:r>
    <w:hyperlink r:id="rId1" w:history="1">
      <w:r w:rsidRPr="00C6247D">
        <w:rPr>
          <w:rStyle w:val="Hyperlink"/>
        </w:rPr>
        <w:t>www.sefd911.org</w:t>
      </w:r>
    </w:hyperlink>
  </w:p>
  <w:p w14:paraId="28A89AF9" w14:textId="3D16B054" w:rsidR="00610BA6" w:rsidRDefault="003A5132" w:rsidP="00756503">
    <w:pPr>
      <w:pStyle w:val="Footer"/>
      <w:jc w:val="center"/>
    </w:pPr>
    <w:r>
      <w:t>Fire Chief Marc D. Meredith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A7AF" w14:textId="77777777" w:rsidR="00223802" w:rsidRDefault="00223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FFC5" w14:textId="77777777" w:rsidR="005B556F" w:rsidRDefault="005B556F" w:rsidP="00610BA6">
      <w:pPr>
        <w:spacing w:after="0" w:line="240" w:lineRule="auto"/>
      </w:pPr>
      <w:r>
        <w:separator/>
      </w:r>
    </w:p>
  </w:footnote>
  <w:footnote w:type="continuationSeparator" w:id="0">
    <w:p w14:paraId="39E0778D" w14:textId="77777777" w:rsidR="005B556F" w:rsidRDefault="005B556F" w:rsidP="0061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3F25" w14:textId="77777777" w:rsidR="00223802" w:rsidRDefault="00223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123F" w14:textId="750D21B3" w:rsidR="00610BA6" w:rsidRPr="009C1C36" w:rsidRDefault="00871DC0" w:rsidP="007234B7">
    <w:pPr>
      <w:pStyle w:val="Header"/>
      <w:tabs>
        <w:tab w:val="clear" w:pos="4680"/>
        <w:tab w:val="clear" w:pos="9360"/>
        <w:tab w:val="left" w:pos="1512"/>
      </w:tabs>
      <w:jc w:val="center"/>
      <w:rPr>
        <w:rFonts w:ascii="Bookman Old Style" w:hAnsi="Bookman Old Style"/>
        <w:sz w:val="52"/>
        <w:szCs w:val="52"/>
        <w:u w:val="single"/>
      </w:rPr>
    </w:pPr>
    <w:r w:rsidRPr="007234B7">
      <w:rPr>
        <w:noProof/>
      </w:rPr>
      <w:drawing>
        <wp:anchor distT="0" distB="0" distL="114300" distR="114300" simplePos="0" relativeHeight="251661312" behindDoc="0" locked="0" layoutInCell="1" allowOverlap="1" wp14:anchorId="665A4F39" wp14:editId="09D1D2E5">
          <wp:simplePos x="0" y="0"/>
          <wp:positionH relativeFrom="column">
            <wp:posOffset>5534025</wp:posOffset>
          </wp:positionH>
          <wp:positionV relativeFrom="page">
            <wp:posOffset>28575</wp:posOffset>
          </wp:positionV>
          <wp:extent cx="1304925" cy="13049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4925" cy="1304925"/>
                  </a:xfrm>
                  <a:prstGeom prst="rect">
                    <a:avLst/>
                  </a:prstGeom>
                  <a:noFill/>
                </pic:spPr>
              </pic:pic>
            </a:graphicData>
          </a:graphic>
          <wp14:sizeRelH relativeFrom="margin">
            <wp14:pctWidth>0</wp14:pctWidth>
          </wp14:sizeRelH>
          <wp14:sizeRelV relativeFrom="margin">
            <wp14:pctHeight>0</wp14:pctHeight>
          </wp14:sizeRelV>
        </wp:anchor>
      </w:drawing>
    </w:r>
    <w:r w:rsidRPr="007234B7">
      <w:rPr>
        <w:noProof/>
      </w:rPr>
      <w:drawing>
        <wp:anchor distT="0" distB="0" distL="114300" distR="114300" simplePos="0" relativeHeight="251663360" behindDoc="0" locked="0" layoutInCell="1" allowOverlap="1" wp14:anchorId="20477E5E" wp14:editId="1362632F">
          <wp:simplePos x="0" y="0"/>
          <wp:positionH relativeFrom="column">
            <wp:posOffset>-904875</wp:posOffset>
          </wp:positionH>
          <wp:positionV relativeFrom="page">
            <wp:posOffset>28575</wp:posOffset>
          </wp:positionV>
          <wp:extent cx="1304925" cy="1304925"/>
          <wp:effectExtent l="0" t="0" r="0" b="0"/>
          <wp:wrapNone/>
          <wp:docPr id="325169054" name="Picture 325169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4925" cy="1304925"/>
                  </a:xfrm>
                  <a:prstGeom prst="rect">
                    <a:avLst/>
                  </a:prstGeom>
                  <a:noFill/>
                </pic:spPr>
              </pic:pic>
            </a:graphicData>
          </a:graphic>
          <wp14:sizeRelH relativeFrom="margin">
            <wp14:pctWidth>0</wp14:pctWidth>
          </wp14:sizeRelH>
          <wp14:sizeRelV relativeFrom="margin">
            <wp14:pctHeight>0</wp14:pctHeight>
          </wp14:sizeRelV>
        </wp:anchor>
      </w:drawing>
    </w:r>
    <w:r w:rsidR="00610BA6" w:rsidRPr="009C1C36">
      <w:rPr>
        <w:rFonts w:ascii="Bookman Old Style" w:hAnsi="Bookman Old Style"/>
        <w:sz w:val="52"/>
        <w:szCs w:val="52"/>
        <w:u w:val="single"/>
      </w:rPr>
      <w:t>SONOITA-ELGIN FIRE</w:t>
    </w:r>
    <w:r w:rsidR="00CF4E31">
      <w:rPr>
        <w:rFonts w:ascii="Bookman Old Style" w:hAnsi="Bookman Old Style"/>
        <w:sz w:val="52"/>
        <w:szCs w:val="52"/>
        <w:u w:val="single"/>
      </w:rPr>
      <w:t xml:space="preserve"> </w:t>
    </w:r>
    <w:r w:rsidR="00610BA6" w:rsidRPr="009C1C36">
      <w:rPr>
        <w:rFonts w:ascii="Bookman Old Style" w:hAnsi="Bookman Old Style"/>
        <w:sz w:val="52"/>
        <w:szCs w:val="52"/>
        <w:u w:val="single"/>
      </w:rPr>
      <w:t>DISTRICT</w:t>
    </w:r>
  </w:p>
  <w:p w14:paraId="4F39D1CE" w14:textId="7B9E520E" w:rsidR="00610BA6" w:rsidRPr="009C1C36" w:rsidRDefault="00610BA6" w:rsidP="00610BA6">
    <w:pPr>
      <w:pStyle w:val="Header"/>
      <w:tabs>
        <w:tab w:val="clear" w:pos="4680"/>
        <w:tab w:val="clear" w:pos="9360"/>
        <w:tab w:val="left" w:pos="1512"/>
      </w:tabs>
      <w:jc w:val="center"/>
      <w:rPr>
        <w:rFonts w:ascii="SimSun" w:eastAsia="SimSun" w:hAnsi="SimSun"/>
        <w:b/>
        <w:color w:val="FF0000"/>
        <w:sz w:val="40"/>
        <w:szCs w:val="40"/>
      </w:rPr>
    </w:pPr>
    <w:r w:rsidRPr="009C1C36">
      <w:rPr>
        <w:rFonts w:ascii="SimSun" w:eastAsia="SimSun" w:hAnsi="SimSun"/>
        <w:b/>
        <w:color w:val="FF0000"/>
        <w:sz w:val="40"/>
        <w:szCs w:val="40"/>
      </w:rPr>
      <w:t xml:space="preserve">“PROUD PAST STRONG FUTURE” </w:t>
    </w:r>
  </w:p>
  <w:p w14:paraId="78329A48" w14:textId="18265DBA" w:rsidR="00610BA6" w:rsidRPr="004442C2" w:rsidRDefault="004442C2">
    <w:pPr>
      <w:pStyle w:val="Header"/>
      <w:rPr>
        <w:b/>
      </w:rPr>
    </w:pPr>
    <w:r w:rsidRPr="004442C2">
      <w:rPr>
        <w:b/>
      </w:rPr>
      <w:t>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3D1A" w14:textId="77777777" w:rsidR="00223802" w:rsidRDefault="00223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4BC"/>
    <w:multiLevelType w:val="hybridMultilevel"/>
    <w:tmpl w:val="5B427E14"/>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1C07"/>
    <w:multiLevelType w:val="hybridMultilevel"/>
    <w:tmpl w:val="0952009C"/>
    <w:lvl w:ilvl="0" w:tplc="C7C8F74C">
      <w:numFmt w:val="bullet"/>
      <w:lvlText w:val="•"/>
      <w:lvlJc w:val="left"/>
      <w:pPr>
        <w:ind w:left="720" w:hanging="360"/>
      </w:pPr>
      <w:rPr>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47950"/>
    <w:multiLevelType w:val="hybridMultilevel"/>
    <w:tmpl w:val="A3EC3F1A"/>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701BC"/>
    <w:multiLevelType w:val="hybridMultilevel"/>
    <w:tmpl w:val="3FBC5BF2"/>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C685A"/>
    <w:multiLevelType w:val="hybridMultilevel"/>
    <w:tmpl w:val="01849B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5" w15:restartNumberingAfterBreak="0">
    <w:nsid w:val="185A6130"/>
    <w:multiLevelType w:val="hybridMultilevel"/>
    <w:tmpl w:val="2294C91A"/>
    <w:lvl w:ilvl="0" w:tplc="FD1EFF4E">
      <w:start w:val="2020"/>
      <w:numFmt w:val="bullet"/>
      <w:lvlText w:val="-"/>
      <w:lvlJc w:val="left"/>
      <w:pPr>
        <w:ind w:left="720" w:hanging="360"/>
      </w:pPr>
      <w:rPr>
        <w:rFonts w:ascii="Calibri" w:eastAsiaTheme="minorHAnsi" w:hAnsi="Calibri" w:cs="Calibri" w:hint="default"/>
        <w:b/>
        <w:sz w:val="2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6858E6"/>
    <w:multiLevelType w:val="hybridMultilevel"/>
    <w:tmpl w:val="7AA8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52B57"/>
    <w:multiLevelType w:val="hybridMultilevel"/>
    <w:tmpl w:val="54B8A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8079F4"/>
    <w:multiLevelType w:val="hybridMultilevel"/>
    <w:tmpl w:val="84EE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99225F"/>
    <w:multiLevelType w:val="hybridMultilevel"/>
    <w:tmpl w:val="309E721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47E09"/>
    <w:multiLevelType w:val="hybridMultilevel"/>
    <w:tmpl w:val="F9A612C8"/>
    <w:lvl w:ilvl="0" w:tplc="0798B8E6">
      <w:start w:val="1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A710F"/>
    <w:multiLevelType w:val="hybridMultilevel"/>
    <w:tmpl w:val="3BE6317E"/>
    <w:lvl w:ilvl="0" w:tplc="0F3E37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A643A"/>
    <w:multiLevelType w:val="hybridMultilevel"/>
    <w:tmpl w:val="8BEA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176D3"/>
    <w:multiLevelType w:val="hybridMultilevel"/>
    <w:tmpl w:val="6C08F2D4"/>
    <w:lvl w:ilvl="0" w:tplc="F28A39F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1057F4"/>
    <w:multiLevelType w:val="hybridMultilevel"/>
    <w:tmpl w:val="A1024EC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A16231"/>
    <w:multiLevelType w:val="hybridMultilevel"/>
    <w:tmpl w:val="5D14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D330D"/>
    <w:multiLevelType w:val="hybridMultilevel"/>
    <w:tmpl w:val="02A6FB4A"/>
    <w:lvl w:ilvl="0" w:tplc="F28A39FA">
      <w:start w:val="202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41896"/>
    <w:multiLevelType w:val="hybridMultilevel"/>
    <w:tmpl w:val="F5FC6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D0A4D"/>
    <w:multiLevelType w:val="hybridMultilevel"/>
    <w:tmpl w:val="B20C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34A8A"/>
    <w:multiLevelType w:val="hybridMultilevel"/>
    <w:tmpl w:val="3810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94A1C"/>
    <w:multiLevelType w:val="hybridMultilevel"/>
    <w:tmpl w:val="53AE92CE"/>
    <w:lvl w:ilvl="0" w:tplc="D4CAFFE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494A6A96"/>
    <w:multiLevelType w:val="hybridMultilevel"/>
    <w:tmpl w:val="74740FF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B1737E"/>
    <w:multiLevelType w:val="hybridMultilevel"/>
    <w:tmpl w:val="96C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573E6"/>
    <w:multiLevelType w:val="hybridMultilevel"/>
    <w:tmpl w:val="A6B2850C"/>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6C2118"/>
    <w:multiLevelType w:val="hybridMultilevel"/>
    <w:tmpl w:val="61B01838"/>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E37155"/>
    <w:multiLevelType w:val="hybridMultilevel"/>
    <w:tmpl w:val="1B44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1E60F1"/>
    <w:multiLevelType w:val="hybridMultilevel"/>
    <w:tmpl w:val="894CB532"/>
    <w:lvl w:ilvl="0" w:tplc="C7C8F74C">
      <w:numFmt w:val="bullet"/>
      <w:lvlText w:val="•"/>
      <w:lvlJc w:val="left"/>
      <w:pPr>
        <w:ind w:left="720" w:hanging="360"/>
      </w:pPr>
      <w:rPr>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71E3D"/>
    <w:multiLevelType w:val="hybridMultilevel"/>
    <w:tmpl w:val="1C568FD8"/>
    <w:lvl w:ilvl="0" w:tplc="0409000B">
      <w:start w:val="1"/>
      <w:numFmt w:val="bullet"/>
      <w:lvlText w:val=""/>
      <w:lvlJc w:val="left"/>
      <w:pPr>
        <w:ind w:left="720" w:hanging="360"/>
      </w:pPr>
      <w:rPr>
        <w:rFonts w:ascii="Wingdings" w:hAnsi="Wingdings" w:hint="default"/>
      </w:rPr>
    </w:lvl>
    <w:lvl w:ilvl="1" w:tplc="3416B52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925F96"/>
    <w:multiLevelType w:val="hybridMultilevel"/>
    <w:tmpl w:val="FA32F214"/>
    <w:lvl w:ilvl="0" w:tplc="C7C8F74C">
      <w:numFmt w:val="bullet"/>
      <w:lvlText w:val="•"/>
      <w:lvlJc w:val="left"/>
      <w:pPr>
        <w:ind w:left="720" w:hanging="360"/>
      </w:pPr>
      <w:rPr>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76295"/>
    <w:multiLevelType w:val="hybridMultilevel"/>
    <w:tmpl w:val="0694B98E"/>
    <w:lvl w:ilvl="0" w:tplc="11E4C4A2">
      <w:start w:val="19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972E45"/>
    <w:multiLevelType w:val="hybridMultilevel"/>
    <w:tmpl w:val="460E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F30B0"/>
    <w:multiLevelType w:val="hybridMultilevel"/>
    <w:tmpl w:val="A30A4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816414"/>
    <w:multiLevelType w:val="hybridMultilevel"/>
    <w:tmpl w:val="61102BE0"/>
    <w:lvl w:ilvl="0" w:tplc="8B1652F2">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660364">
    <w:abstractNumId w:val="31"/>
  </w:num>
  <w:num w:numId="2" w16cid:durableId="199514731">
    <w:abstractNumId w:val="10"/>
  </w:num>
  <w:num w:numId="3" w16cid:durableId="793864541">
    <w:abstractNumId w:val="30"/>
  </w:num>
  <w:num w:numId="4" w16cid:durableId="232861709">
    <w:abstractNumId w:val="11"/>
  </w:num>
  <w:num w:numId="5" w16cid:durableId="1469590299">
    <w:abstractNumId w:val="19"/>
  </w:num>
  <w:num w:numId="6" w16cid:durableId="1596598003">
    <w:abstractNumId w:val="20"/>
  </w:num>
  <w:num w:numId="7" w16cid:durableId="619261390">
    <w:abstractNumId w:val="32"/>
  </w:num>
  <w:num w:numId="8" w16cid:durableId="929044922">
    <w:abstractNumId w:val="29"/>
  </w:num>
  <w:num w:numId="9" w16cid:durableId="1695425805">
    <w:abstractNumId w:val="5"/>
  </w:num>
  <w:num w:numId="10" w16cid:durableId="246771576">
    <w:abstractNumId w:val="18"/>
  </w:num>
  <w:num w:numId="11" w16cid:durableId="1771661920">
    <w:abstractNumId w:val="12"/>
  </w:num>
  <w:num w:numId="12" w16cid:durableId="1537355427">
    <w:abstractNumId w:val="0"/>
  </w:num>
  <w:num w:numId="13" w16cid:durableId="1632252114">
    <w:abstractNumId w:val="2"/>
  </w:num>
  <w:num w:numId="14" w16cid:durableId="819885046">
    <w:abstractNumId w:val="8"/>
  </w:num>
  <w:num w:numId="15" w16cid:durableId="1070887390">
    <w:abstractNumId w:val="4"/>
  </w:num>
  <w:num w:numId="16" w16cid:durableId="1023287883">
    <w:abstractNumId w:val="25"/>
  </w:num>
  <w:num w:numId="17" w16cid:durableId="343167309">
    <w:abstractNumId w:val="15"/>
  </w:num>
  <w:num w:numId="18" w16cid:durableId="538200219">
    <w:abstractNumId w:val="7"/>
  </w:num>
  <w:num w:numId="19" w16cid:durableId="2015646075">
    <w:abstractNumId w:val="6"/>
  </w:num>
  <w:num w:numId="20" w16cid:durableId="1534153514">
    <w:abstractNumId w:val="13"/>
  </w:num>
  <w:num w:numId="21" w16cid:durableId="719790781">
    <w:abstractNumId w:val="27"/>
  </w:num>
  <w:num w:numId="22" w16cid:durableId="1920286498">
    <w:abstractNumId w:val="16"/>
  </w:num>
  <w:num w:numId="23" w16cid:durableId="535822714">
    <w:abstractNumId w:val="22"/>
  </w:num>
  <w:num w:numId="24" w16cid:durableId="684478259">
    <w:abstractNumId w:val="3"/>
  </w:num>
  <w:num w:numId="25" w16cid:durableId="1988432233">
    <w:abstractNumId w:val="9"/>
  </w:num>
  <w:num w:numId="26" w16cid:durableId="1165434416">
    <w:abstractNumId w:val="21"/>
  </w:num>
  <w:num w:numId="27" w16cid:durableId="231429821">
    <w:abstractNumId w:val="23"/>
  </w:num>
  <w:num w:numId="28" w16cid:durableId="1533609216">
    <w:abstractNumId w:val="28"/>
  </w:num>
  <w:num w:numId="29" w16cid:durableId="1081608079">
    <w:abstractNumId w:val="24"/>
  </w:num>
  <w:num w:numId="30" w16cid:durableId="1347826697">
    <w:abstractNumId w:val="1"/>
  </w:num>
  <w:num w:numId="31" w16cid:durableId="1870877890">
    <w:abstractNumId w:val="26"/>
  </w:num>
  <w:num w:numId="32" w16cid:durableId="1039085415">
    <w:abstractNumId w:val="14"/>
  </w:num>
  <w:num w:numId="33" w16cid:durableId="155242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A6"/>
    <w:rsid w:val="00002B86"/>
    <w:rsid w:val="000069D4"/>
    <w:rsid w:val="00007BAB"/>
    <w:rsid w:val="00012E0A"/>
    <w:rsid w:val="00014446"/>
    <w:rsid w:val="00016113"/>
    <w:rsid w:val="00023280"/>
    <w:rsid w:val="00023AF2"/>
    <w:rsid w:val="000265C1"/>
    <w:rsid w:val="00030BE6"/>
    <w:rsid w:val="00051548"/>
    <w:rsid w:val="00052A76"/>
    <w:rsid w:val="000577A3"/>
    <w:rsid w:val="00060C5F"/>
    <w:rsid w:val="00061014"/>
    <w:rsid w:val="000635F5"/>
    <w:rsid w:val="00063EE4"/>
    <w:rsid w:val="000668F3"/>
    <w:rsid w:val="00070DDD"/>
    <w:rsid w:val="000812C2"/>
    <w:rsid w:val="000979D2"/>
    <w:rsid w:val="000A3951"/>
    <w:rsid w:val="000B0199"/>
    <w:rsid w:val="000B0D1B"/>
    <w:rsid w:val="000C5A64"/>
    <w:rsid w:val="000C61C8"/>
    <w:rsid w:val="000C75C0"/>
    <w:rsid w:val="000E072E"/>
    <w:rsid w:val="000F2E08"/>
    <w:rsid w:val="000F2E93"/>
    <w:rsid w:val="000F6188"/>
    <w:rsid w:val="001008C3"/>
    <w:rsid w:val="00101966"/>
    <w:rsid w:val="00111143"/>
    <w:rsid w:val="00115755"/>
    <w:rsid w:val="00120746"/>
    <w:rsid w:val="0014010A"/>
    <w:rsid w:val="0015023E"/>
    <w:rsid w:val="00172370"/>
    <w:rsid w:val="00183C25"/>
    <w:rsid w:val="00187DE1"/>
    <w:rsid w:val="00194F64"/>
    <w:rsid w:val="0019730D"/>
    <w:rsid w:val="001A3E4D"/>
    <w:rsid w:val="001A5703"/>
    <w:rsid w:val="001B137D"/>
    <w:rsid w:val="001B1A47"/>
    <w:rsid w:val="001D2974"/>
    <w:rsid w:val="001F3AEB"/>
    <w:rsid w:val="001F41BB"/>
    <w:rsid w:val="0020090E"/>
    <w:rsid w:val="0020300B"/>
    <w:rsid w:val="002037DF"/>
    <w:rsid w:val="0021157E"/>
    <w:rsid w:val="00220FEC"/>
    <w:rsid w:val="0022290B"/>
    <w:rsid w:val="00223802"/>
    <w:rsid w:val="00234BAD"/>
    <w:rsid w:val="00237F07"/>
    <w:rsid w:val="00240058"/>
    <w:rsid w:val="00241021"/>
    <w:rsid w:val="00242DC6"/>
    <w:rsid w:val="002434A2"/>
    <w:rsid w:val="00251AAC"/>
    <w:rsid w:val="0025232A"/>
    <w:rsid w:val="00283198"/>
    <w:rsid w:val="00285534"/>
    <w:rsid w:val="0028628D"/>
    <w:rsid w:val="00287E27"/>
    <w:rsid w:val="002B18BE"/>
    <w:rsid w:val="002B5966"/>
    <w:rsid w:val="002C1F8A"/>
    <w:rsid w:val="002C5D4D"/>
    <w:rsid w:val="002D1D2F"/>
    <w:rsid w:val="002D4E0D"/>
    <w:rsid w:val="002D6302"/>
    <w:rsid w:val="002E24BC"/>
    <w:rsid w:val="002E44C8"/>
    <w:rsid w:val="002F79B9"/>
    <w:rsid w:val="00304E98"/>
    <w:rsid w:val="00317ED6"/>
    <w:rsid w:val="003232D4"/>
    <w:rsid w:val="0032782D"/>
    <w:rsid w:val="00330EB9"/>
    <w:rsid w:val="00332182"/>
    <w:rsid w:val="00340C5F"/>
    <w:rsid w:val="003443F2"/>
    <w:rsid w:val="00351F30"/>
    <w:rsid w:val="0036448D"/>
    <w:rsid w:val="00371BDB"/>
    <w:rsid w:val="0037298C"/>
    <w:rsid w:val="003803E6"/>
    <w:rsid w:val="003819AE"/>
    <w:rsid w:val="00397381"/>
    <w:rsid w:val="003A3F31"/>
    <w:rsid w:val="003A5132"/>
    <w:rsid w:val="003C55DA"/>
    <w:rsid w:val="003D3A5E"/>
    <w:rsid w:val="003D7F56"/>
    <w:rsid w:val="003E5AFE"/>
    <w:rsid w:val="00400AF4"/>
    <w:rsid w:val="00401B5C"/>
    <w:rsid w:val="004027FC"/>
    <w:rsid w:val="00402BAF"/>
    <w:rsid w:val="00407FF8"/>
    <w:rsid w:val="00411353"/>
    <w:rsid w:val="00411C87"/>
    <w:rsid w:val="00421237"/>
    <w:rsid w:val="00430F8F"/>
    <w:rsid w:val="00442B0B"/>
    <w:rsid w:val="004442C2"/>
    <w:rsid w:val="004449C0"/>
    <w:rsid w:val="00450BE2"/>
    <w:rsid w:val="00465B47"/>
    <w:rsid w:val="00466486"/>
    <w:rsid w:val="00466885"/>
    <w:rsid w:val="004734D0"/>
    <w:rsid w:val="004758A0"/>
    <w:rsid w:val="00477E01"/>
    <w:rsid w:val="00495EAC"/>
    <w:rsid w:val="004A3AEE"/>
    <w:rsid w:val="004B0029"/>
    <w:rsid w:val="004B218B"/>
    <w:rsid w:val="004B53C8"/>
    <w:rsid w:val="004C3BD5"/>
    <w:rsid w:val="004C6247"/>
    <w:rsid w:val="004D0A6B"/>
    <w:rsid w:val="004D0CEE"/>
    <w:rsid w:val="004D0D3F"/>
    <w:rsid w:val="004D4D5B"/>
    <w:rsid w:val="004E0501"/>
    <w:rsid w:val="004E76E7"/>
    <w:rsid w:val="004E79FF"/>
    <w:rsid w:val="004F0CE1"/>
    <w:rsid w:val="004F5B8F"/>
    <w:rsid w:val="005110FA"/>
    <w:rsid w:val="005113A3"/>
    <w:rsid w:val="005223F5"/>
    <w:rsid w:val="00531AF5"/>
    <w:rsid w:val="00532461"/>
    <w:rsid w:val="005372D8"/>
    <w:rsid w:val="005452EC"/>
    <w:rsid w:val="00546B77"/>
    <w:rsid w:val="005543CE"/>
    <w:rsid w:val="00557D2C"/>
    <w:rsid w:val="00563419"/>
    <w:rsid w:val="005710BD"/>
    <w:rsid w:val="00584EFC"/>
    <w:rsid w:val="005A339C"/>
    <w:rsid w:val="005B556F"/>
    <w:rsid w:val="005B5BCE"/>
    <w:rsid w:val="005B6338"/>
    <w:rsid w:val="005B73BE"/>
    <w:rsid w:val="005D3858"/>
    <w:rsid w:val="005D73F4"/>
    <w:rsid w:val="005E045B"/>
    <w:rsid w:val="005E12CB"/>
    <w:rsid w:val="005E5999"/>
    <w:rsid w:val="005F079A"/>
    <w:rsid w:val="005F2903"/>
    <w:rsid w:val="005F713F"/>
    <w:rsid w:val="006033BD"/>
    <w:rsid w:val="0060739E"/>
    <w:rsid w:val="00610139"/>
    <w:rsid w:val="00610BA6"/>
    <w:rsid w:val="00614C8F"/>
    <w:rsid w:val="006430B0"/>
    <w:rsid w:val="006554FA"/>
    <w:rsid w:val="0065790F"/>
    <w:rsid w:val="00664027"/>
    <w:rsid w:val="00690821"/>
    <w:rsid w:val="00693419"/>
    <w:rsid w:val="006934DE"/>
    <w:rsid w:val="006A685E"/>
    <w:rsid w:val="006C043F"/>
    <w:rsid w:val="006E2831"/>
    <w:rsid w:val="006E29FF"/>
    <w:rsid w:val="006F0B57"/>
    <w:rsid w:val="006F65C9"/>
    <w:rsid w:val="006F7965"/>
    <w:rsid w:val="00713C1C"/>
    <w:rsid w:val="007168A9"/>
    <w:rsid w:val="00721565"/>
    <w:rsid w:val="007234B7"/>
    <w:rsid w:val="00741DA3"/>
    <w:rsid w:val="007454F1"/>
    <w:rsid w:val="0075172B"/>
    <w:rsid w:val="00756503"/>
    <w:rsid w:val="00764A60"/>
    <w:rsid w:val="00766653"/>
    <w:rsid w:val="00766A05"/>
    <w:rsid w:val="0076773F"/>
    <w:rsid w:val="00774181"/>
    <w:rsid w:val="00774CFD"/>
    <w:rsid w:val="007754C8"/>
    <w:rsid w:val="00785A12"/>
    <w:rsid w:val="00794D45"/>
    <w:rsid w:val="007A1644"/>
    <w:rsid w:val="007A41AC"/>
    <w:rsid w:val="007B135D"/>
    <w:rsid w:val="007B3923"/>
    <w:rsid w:val="007C3097"/>
    <w:rsid w:val="007C5F46"/>
    <w:rsid w:val="007D26ED"/>
    <w:rsid w:val="007F725D"/>
    <w:rsid w:val="00807825"/>
    <w:rsid w:val="00811B8F"/>
    <w:rsid w:val="00817B9A"/>
    <w:rsid w:val="00820A10"/>
    <w:rsid w:val="00822A1D"/>
    <w:rsid w:val="00824C4F"/>
    <w:rsid w:val="00824D21"/>
    <w:rsid w:val="00830F11"/>
    <w:rsid w:val="00831CEB"/>
    <w:rsid w:val="00833CD8"/>
    <w:rsid w:val="0083420A"/>
    <w:rsid w:val="00834F1A"/>
    <w:rsid w:val="008433EF"/>
    <w:rsid w:val="00847A89"/>
    <w:rsid w:val="00852871"/>
    <w:rsid w:val="00860609"/>
    <w:rsid w:val="00871DC0"/>
    <w:rsid w:val="00872C6A"/>
    <w:rsid w:val="00883B88"/>
    <w:rsid w:val="00893500"/>
    <w:rsid w:val="008941CB"/>
    <w:rsid w:val="0089563F"/>
    <w:rsid w:val="00895C22"/>
    <w:rsid w:val="008A4B9D"/>
    <w:rsid w:val="008C2784"/>
    <w:rsid w:val="008D1F5F"/>
    <w:rsid w:val="008D50D0"/>
    <w:rsid w:val="008D7EAA"/>
    <w:rsid w:val="008F3A1C"/>
    <w:rsid w:val="008F7126"/>
    <w:rsid w:val="008F7D6C"/>
    <w:rsid w:val="00911DAD"/>
    <w:rsid w:val="00917C9B"/>
    <w:rsid w:val="00920A4D"/>
    <w:rsid w:val="00921B3D"/>
    <w:rsid w:val="00921DA1"/>
    <w:rsid w:val="00940ADE"/>
    <w:rsid w:val="009419C5"/>
    <w:rsid w:val="00941E91"/>
    <w:rsid w:val="0094796B"/>
    <w:rsid w:val="00951B35"/>
    <w:rsid w:val="00954B4A"/>
    <w:rsid w:val="00964C37"/>
    <w:rsid w:val="0097310F"/>
    <w:rsid w:val="00974326"/>
    <w:rsid w:val="00975109"/>
    <w:rsid w:val="009817DD"/>
    <w:rsid w:val="009874DE"/>
    <w:rsid w:val="00990CF9"/>
    <w:rsid w:val="0099411E"/>
    <w:rsid w:val="009A1FCF"/>
    <w:rsid w:val="009A24E6"/>
    <w:rsid w:val="009A37FD"/>
    <w:rsid w:val="009A7EEC"/>
    <w:rsid w:val="009B774A"/>
    <w:rsid w:val="009C1690"/>
    <w:rsid w:val="009C1C36"/>
    <w:rsid w:val="009C7D98"/>
    <w:rsid w:val="009D3C52"/>
    <w:rsid w:val="009D3ECB"/>
    <w:rsid w:val="009E24D9"/>
    <w:rsid w:val="009E5291"/>
    <w:rsid w:val="009F2572"/>
    <w:rsid w:val="00A005CC"/>
    <w:rsid w:val="00A027FB"/>
    <w:rsid w:val="00A06031"/>
    <w:rsid w:val="00A12A9B"/>
    <w:rsid w:val="00A162FD"/>
    <w:rsid w:val="00A20601"/>
    <w:rsid w:val="00A20F0E"/>
    <w:rsid w:val="00A2705B"/>
    <w:rsid w:val="00A30C68"/>
    <w:rsid w:val="00A37CE9"/>
    <w:rsid w:val="00A42709"/>
    <w:rsid w:val="00A52DAA"/>
    <w:rsid w:val="00A61D35"/>
    <w:rsid w:val="00A7480A"/>
    <w:rsid w:val="00A77371"/>
    <w:rsid w:val="00A7786A"/>
    <w:rsid w:val="00A82799"/>
    <w:rsid w:val="00A86204"/>
    <w:rsid w:val="00A944F2"/>
    <w:rsid w:val="00A9605A"/>
    <w:rsid w:val="00AC24F1"/>
    <w:rsid w:val="00AD504F"/>
    <w:rsid w:val="00AD50BE"/>
    <w:rsid w:val="00AE5B8A"/>
    <w:rsid w:val="00AF29F7"/>
    <w:rsid w:val="00B01A5F"/>
    <w:rsid w:val="00B3424D"/>
    <w:rsid w:val="00B55E17"/>
    <w:rsid w:val="00B6335D"/>
    <w:rsid w:val="00B72D4F"/>
    <w:rsid w:val="00B73D96"/>
    <w:rsid w:val="00B74F5B"/>
    <w:rsid w:val="00B77FB3"/>
    <w:rsid w:val="00B80022"/>
    <w:rsid w:val="00B8109B"/>
    <w:rsid w:val="00B9241F"/>
    <w:rsid w:val="00B92D93"/>
    <w:rsid w:val="00B969DE"/>
    <w:rsid w:val="00BA2DD4"/>
    <w:rsid w:val="00BA4E15"/>
    <w:rsid w:val="00BA6F3B"/>
    <w:rsid w:val="00BA7BEF"/>
    <w:rsid w:val="00BC0146"/>
    <w:rsid w:val="00BC5662"/>
    <w:rsid w:val="00BC5BA8"/>
    <w:rsid w:val="00BE597F"/>
    <w:rsid w:val="00BF06FC"/>
    <w:rsid w:val="00BF19B0"/>
    <w:rsid w:val="00BF3D65"/>
    <w:rsid w:val="00BF41EC"/>
    <w:rsid w:val="00BF737A"/>
    <w:rsid w:val="00C0521C"/>
    <w:rsid w:val="00C05382"/>
    <w:rsid w:val="00C05426"/>
    <w:rsid w:val="00C05FFB"/>
    <w:rsid w:val="00C07278"/>
    <w:rsid w:val="00C13663"/>
    <w:rsid w:val="00C22C06"/>
    <w:rsid w:val="00C23B88"/>
    <w:rsid w:val="00C26B10"/>
    <w:rsid w:val="00C30CC6"/>
    <w:rsid w:val="00C33985"/>
    <w:rsid w:val="00C3663E"/>
    <w:rsid w:val="00C417CC"/>
    <w:rsid w:val="00C471F0"/>
    <w:rsid w:val="00C523E8"/>
    <w:rsid w:val="00C62825"/>
    <w:rsid w:val="00C6796B"/>
    <w:rsid w:val="00C703A2"/>
    <w:rsid w:val="00C741C6"/>
    <w:rsid w:val="00C81F53"/>
    <w:rsid w:val="00CA482B"/>
    <w:rsid w:val="00CA6D8D"/>
    <w:rsid w:val="00CB018B"/>
    <w:rsid w:val="00CB0A6F"/>
    <w:rsid w:val="00CB46E6"/>
    <w:rsid w:val="00CC2069"/>
    <w:rsid w:val="00CC2FE8"/>
    <w:rsid w:val="00CD5CAE"/>
    <w:rsid w:val="00CE0170"/>
    <w:rsid w:val="00CE295F"/>
    <w:rsid w:val="00CE299F"/>
    <w:rsid w:val="00CE5E70"/>
    <w:rsid w:val="00CE6BB7"/>
    <w:rsid w:val="00CF4E31"/>
    <w:rsid w:val="00D0141E"/>
    <w:rsid w:val="00D11179"/>
    <w:rsid w:val="00D14D3C"/>
    <w:rsid w:val="00D26002"/>
    <w:rsid w:val="00D33035"/>
    <w:rsid w:val="00D335E2"/>
    <w:rsid w:val="00D3474E"/>
    <w:rsid w:val="00D5187E"/>
    <w:rsid w:val="00D54035"/>
    <w:rsid w:val="00D6033B"/>
    <w:rsid w:val="00D6425C"/>
    <w:rsid w:val="00D719A4"/>
    <w:rsid w:val="00D72391"/>
    <w:rsid w:val="00D82A66"/>
    <w:rsid w:val="00D84B02"/>
    <w:rsid w:val="00D8584A"/>
    <w:rsid w:val="00DB18E7"/>
    <w:rsid w:val="00DB62F7"/>
    <w:rsid w:val="00DC27CB"/>
    <w:rsid w:val="00DC795B"/>
    <w:rsid w:val="00DD2A01"/>
    <w:rsid w:val="00DD2F5C"/>
    <w:rsid w:val="00DD3F33"/>
    <w:rsid w:val="00DE08AC"/>
    <w:rsid w:val="00DE3581"/>
    <w:rsid w:val="00DE3D2D"/>
    <w:rsid w:val="00DE40A3"/>
    <w:rsid w:val="00DE5559"/>
    <w:rsid w:val="00DE5DB1"/>
    <w:rsid w:val="00DE7CB5"/>
    <w:rsid w:val="00DF78E0"/>
    <w:rsid w:val="00E04071"/>
    <w:rsid w:val="00E070E7"/>
    <w:rsid w:val="00E0760A"/>
    <w:rsid w:val="00E27987"/>
    <w:rsid w:val="00E3284E"/>
    <w:rsid w:val="00E35164"/>
    <w:rsid w:val="00E37938"/>
    <w:rsid w:val="00E520AC"/>
    <w:rsid w:val="00E5215B"/>
    <w:rsid w:val="00E5720A"/>
    <w:rsid w:val="00E67490"/>
    <w:rsid w:val="00E83DC4"/>
    <w:rsid w:val="00E84B7E"/>
    <w:rsid w:val="00E95BF5"/>
    <w:rsid w:val="00EA30B2"/>
    <w:rsid w:val="00EA32D3"/>
    <w:rsid w:val="00EB451D"/>
    <w:rsid w:val="00EB60A5"/>
    <w:rsid w:val="00EC22A0"/>
    <w:rsid w:val="00ED3BEE"/>
    <w:rsid w:val="00ED7D19"/>
    <w:rsid w:val="00EE0C53"/>
    <w:rsid w:val="00EF7140"/>
    <w:rsid w:val="00F06BE1"/>
    <w:rsid w:val="00F15074"/>
    <w:rsid w:val="00F227B3"/>
    <w:rsid w:val="00F258EF"/>
    <w:rsid w:val="00F36299"/>
    <w:rsid w:val="00F3676F"/>
    <w:rsid w:val="00F37038"/>
    <w:rsid w:val="00F41283"/>
    <w:rsid w:val="00F43784"/>
    <w:rsid w:val="00F43B3F"/>
    <w:rsid w:val="00F45A3D"/>
    <w:rsid w:val="00F5267D"/>
    <w:rsid w:val="00F62A2D"/>
    <w:rsid w:val="00F72A95"/>
    <w:rsid w:val="00F72BCC"/>
    <w:rsid w:val="00F81A3D"/>
    <w:rsid w:val="00F93107"/>
    <w:rsid w:val="00FC3CDC"/>
    <w:rsid w:val="00FC5AE5"/>
    <w:rsid w:val="00FE03C6"/>
    <w:rsid w:val="00F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7283"/>
  <w15:docId w15:val="{19F9324A-18F5-47E9-A46B-1575C18F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BA6"/>
  </w:style>
  <w:style w:type="paragraph" w:styleId="Footer">
    <w:name w:val="footer"/>
    <w:basedOn w:val="Normal"/>
    <w:link w:val="FooterChar"/>
    <w:uiPriority w:val="99"/>
    <w:unhideWhenUsed/>
    <w:rsid w:val="0061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BA6"/>
  </w:style>
  <w:style w:type="character" w:styleId="Hyperlink">
    <w:name w:val="Hyperlink"/>
    <w:basedOn w:val="DefaultParagraphFont"/>
    <w:uiPriority w:val="99"/>
    <w:unhideWhenUsed/>
    <w:rsid w:val="00610BA6"/>
    <w:rPr>
      <w:color w:val="0563C1" w:themeColor="hyperlink"/>
      <w:u w:val="single"/>
    </w:rPr>
  </w:style>
  <w:style w:type="paragraph" w:styleId="ListParagraph">
    <w:name w:val="List Paragraph"/>
    <w:basedOn w:val="Normal"/>
    <w:uiPriority w:val="34"/>
    <w:qFormat/>
    <w:rsid w:val="006934DE"/>
    <w:pPr>
      <w:ind w:left="720"/>
      <w:contextualSpacing/>
    </w:pPr>
  </w:style>
  <w:style w:type="paragraph" w:styleId="BalloonText">
    <w:name w:val="Balloon Text"/>
    <w:basedOn w:val="Normal"/>
    <w:link w:val="BalloonTextChar"/>
    <w:uiPriority w:val="99"/>
    <w:semiHidden/>
    <w:unhideWhenUsed/>
    <w:rsid w:val="00CA6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8D"/>
    <w:rPr>
      <w:rFonts w:ascii="Segoe UI" w:hAnsi="Segoe UI" w:cs="Segoe UI"/>
      <w:sz w:val="18"/>
      <w:szCs w:val="18"/>
    </w:rPr>
  </w:style>
  <w:style w:type="character" w:styleId="UnresolvedMention">
    <w:name w:val="Unresolved Mention"/>
    <w:basedOn w:val="DefaultParagraphFont"/>
    <w:uiPriority w:val="99"/>
    <w:semiHidden/>
    <w:unhideWhenUsed/>
    <w:rsid w:val="00893500"/>
    <w:rPr>
      <w:color w:val="605E5C"/>
      <w:shd w:val="clear" w:color="auto" w:fill="E1DFDD"/>
    </w:rPr>
  </w:style>
  <w:style w:type="paragraph" w:styleId="NoSpacing">
    <w:name w:val="No Spacing"/>
    <w:uiPriority w:val="1"/>
    <w:qFormat/>
    <w:rsid w:val="00DC27CB"/>
    <w:pPr>
      <w:spacing w:after="0" w:line="240" w:lineRule="auto"/>
    </w:pPr>
  </w:style>
  <w:style w:type="paragraph" w:styleId="NormalWeb">
    <w:name w:val="Normal (Web)"/>
    <w:basedOn w:val="Normal"/>
    <w:uiPriority w:val="99"/>
    <w:unhideWhenUsed/>
    <w:rsid w:val="00941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41837">
      <w:bodyDiv w:val="1"/>
      <w:marLeft w:val="0"/>
      <w:marRight w:val="0"/>
      <w:marTop w:val="0"/>
      <w:marBottom w:val="0"/>
      <w:divBdr>
        <w:top w:val="none" w:sz="0" w:space="0" w:color="auto"/>
        <w:left w:val="none" w:sz="0" w:space="0" w:color="auto"/>
        <w:bottom w:val="none" w:sz="0" w:space="0" w:color="auto"/>
        <w:right w:val="none" w:sz="0" w:space="0" w:color="auto"/>
      </w:divBdr>
    </w:div>
    <w:div w:id="17055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acruzcountyaz.gov/229/Office-of-Emergency-Manage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efd911.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D8C5-DCF7-4BE4-8A21-776AFEE4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2924</TotalTime>
  <Pages>7</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DeWolf</dc:creator>
  <cp:lastModifiedBy>Tricia Flaherty</cp:lastModifiedBy>
  <cp:revision>14</cp:revision>
  <cp:lastPrinted>2026-05-04T18:24:00Z</cp:lastPrinted>
  <dcterms:created xsi:type="dcterms:W3CDTF">2026-05-12T22:03:00Z</dcterms:created>
  <dcterms:modified xsi:type="dcterms:W3CDTF">2026-05-15T19:38:00Z</dcterms:modified>
</cp:coreProperties>
</file>